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C5" w:rsidRDefault="00E95A1F" w:rsidP="009860C5">
      <w:r>
        <w:rPr>
          <w:noProof/>
        </w:rPr>
        <mc:AlternateContent>
          <mc:Choice Requires="wps">
            <w:drawing>
              <wp:anchor distT="0" distB="0" distL="114300" distR="114300" simplePos="0" relativeHeight="251664384" behindDoc="0" locked="0" layoutInCell="1" allowOverlap="1" wp14:editId="36B11C9B">
                <wp:simplePos x="0" y="0"/>
                <wp:positionH relativeFrom="column">
                  <wp:align>center</wp:align>
                </wp:positionH>
                <wp:positionV relativeFrom="paragraph">
                  <wp:posOffset>0</wp:posOffset>
                </wp:positionV>
                <wp:extent cx="5057775" cy="638175"/>
                <wp:effectExtent l="0" t="0" r="28575"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638175"/>
                        </a:xfrm>
                        <a:prstGeom prst="rect">
                          <a:avLst/>
                        </a:prstGeom>
                        <a:solidFill>
                          <a:srgbClr val="FFFFFF"/>
                        </a:solidFill>
                        <a:ln w="9525">
                          <a:solidFill>
                            <a:srgbClr val="000000"/>
                          </a:solidFill>
                          <a:miter lim="800000"/>
                          <a:headEnd/>
                          <a:tailEnd/>
                        </a:ln>
                      </wps:spPr>
                      <wps:txbx>
                        <w:txbxContent>
                          <w:p w:rsidR="00E95A1F" w:rsidRPr="001C5618" w:rsidRDefault="00E95A1F">
                            <w:pPr>
                              <w:rPr>
                                <w:rFonts w:asciiTheme="majorEastAsia" w:eastAsiaTheme="majorEastAsia" w:hAnsiTheme="majorEastAsia"/>
                                <w:sz w:val="36"/>
                                <w:szCs w:val="36"/>
                              </w:rPr>
                            </w:pPr>
                            <w:r w:rsidRPr="001C5618">
                              <w:rPr>
                                <w:rFonts w:asciiTheme="majorEastAsia" w:eastAsiaTheme="majorEastAsia" w:hAnsiTheme="majorEastAsia" w:hint="eastAsia"/>
                                <w:sz w:val="36"/>
                                <w:szCs w:val="36"/>
                              </w:rPr>
                              <w:t>小国町光ファイバーネットワーク</w:t>
                            </w:r>
                            <w:r w:rsidR="00030038">
                              <w:rPr>
                                <w:rFonts w:asciiTheme="majorEastAsia" w:eastAsiaTheme="majorEastAsia" w:hAnsiTheme="majorEastAsia" w:hint="eastAsia"/>
                                <w:sz w:val="36"/>
                                <w:szCs w:val="36"/>
                              </w:rPr>
                              <w:t>施設</w:t>
                            </w:r>
                            <w:r w:rsidRPr="001C5618">
                              <w:rPr>
                                <w:rFonts w:asciiTheme="majorEastAsia" w:eastAsiaTheme="majorEastAsia" w:hAnsiTheme="majorEastAsia" w:hint="eastAsia"/>
                                <w:sz w:val="36"/>
                                <w:szCs w:val="36"/>
                              </w:rPr>
                              <w:t>放送基準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0;width:398.25pt;height:50.2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">
                <v:textbox>
                  <w:txbxContent>
                    <w:p w:rsidR="00E95A1F" w:rsidRPr="001C5618" w:rsidRDefault="00E95A1F">
                      <w:pPr>
                        <w:rPr>
                          <w:rFonts w:asciiTheme="majorEastAsia" w:eastAsiaTheme="majorEastAsia" w:hAnsiTheme="majorEastAsia"/>
                          <w:sz w:val="36"/>
                          <w:szCs w:val="36"/>
                        </w:rPr>
                      </w:pPr>
                      <w:r w:rsidRPr="001C5618">
                        <w:rPr>
                          <w:rFonts w:asciiTheme="majorEastAsia" w:eastAsiaTheme="majorEastAsia" w:hAnsiTheme="majorEastAsia" w:hint="eastAsia"/>
                          <w:sz w:val="36"/>
                          <w:szCs w:val="36"/>
                        </w:rPr>
                        <w:t>小国町光ファイバーネットワーク</w:t>
                      </w:r>
                      <w:r w:rsidR="00030038">
                        <w:rPr>
                          <w:rFonts w:asciiTheme="majorEastAsia" w:eastAsiaTheme="majorEastAsia" w:hAnsiTheme="majorEastAsia" w:hint="eastAsia"/>
                          <w:sz w:val="36"/>
                          <w:szCs w:val="36"/>
                        </w:rPr>
                        <w:t>施設</w:t>
                      </w:r>
                      <w:r w:rsidRPr="001C5618">
                        <w:rPr>
                          <w:rFonts w:asciiTheme="majorEastAsia" w:eastAsiaTheme="majorEastAsia" w:hAnsiTheme="majorEastAsia" w:hint="eastAsia"/>
                          <w:sz w:val="36"/>
                          <w:szCs w:val="36"/>
                        </w:rPr>
                        <w:t>放送基準</w:t>
                      </w:r>
                    </w:p>
                  </w:txbxContent>
                </v:textbox>
              </v:shape>
            </w:pict>
          </mc:Fallback>
        </mc:AlternateContent>
      </w:r>
    </w:p>
    <w:p w:rsidR="00E95A1F" w:rsidRDefault="00E95A1F" w:rsidP="009860C5"/>
    <w:p w:rsidR="00E95A1F" w:rsidRDefault="00E95A1F" w:rsidP="009860C5"/>
    <w:p w:rsidR="00E95A1F" w:rsidRDefault="001C6760" w:rsidP="009860C5">
      <w:r>
        <w:rPr>
          <w:rFonts w:hint="eastAsia"/>
        </w:rPr>
        <w:t xml:space="preserve">　　　　　　　　　　　　　　　　　　　　　　　　　　平成２７</w:t>
      </w:r>
      <w:r w:rsidR="00FF7685">
        <w:rPr>
          <w:rFonts w:hint="eastAsia"/>
        </w:rPr>
        <w:t>年</w:t>
      </w:r>
      <w:r>
        <w:rPr>
          <w:rFonts w:hint="eastAsia"/>
        </w:rPr>
        <w:t>３</w:t>
      </w:r>
      <w:r w:rsidR="00FF7685">
        <w:rPr>
          <w:rFonts w:hint="eastAsia"/>
        </w:rPr>
        <w:t>月</w:t>
      </w:r>
      <w:r w:rsidR="003459F3">
        <w:rPr>
          <w:rFonts w:hint="eastAsia"/>
        </w:rPr>
        <w:t>２５</w:t>
      </w:r>
      <w:r w:rsidR="00FF7685">
        <w:rPr>
          <w:rFonts w:hint="eastAsia"/>
        </w:rPr>
        <w:t>日制定</w:t>
      </w:r>
    </w:p>
    <w:p w:rsidR="00E95A1F" w:rsidRDefault="00E95A1F" w:rsidP="009860C5"/>
    <w:p w:rsidR="009860C5" w:rsidRPr="00FF7685" w:rsidRDefault="009860C5" w:rsidP="009860C5">
      <w:pPr>
        <w:rPr>
          <w:b/>
        </w:rPr>
      </w:pPr>
      <w:r w:rsidRPr="00FF7685">
        <w:rPr>
          <w:rFonts w:hint="eastAsia"/>
          <w:b/>
        </w:rPr>
        <w:t>前文</w:t>
      </w:r>
    </w:p>
    <w:p w:rsidR="009860C5" w:rsidRDefault="00FF7685" w:rsidP="00FF7685">
      <w:pPr>
        <w:ind w:firstLineChars="100" w:firstLine="210"/>
      </w:pPr>
      <w:r>
        <w:rPr>
          <w:rFonts w:hint="eastAsia"/>
        </w:rPr>
        <w:t>小国町</w:t>
      </w:r>
      <w:r w:rsidR="009860C5">
        <w:rPr>
          <w:rFonts w:hint="eastAsia"/>
        </w:rPr>
        <w:t>は、ケーブルテレビの社会的使命に鑑み、ケーブルテレビの健全な発達普及を促進し、もって公共の福祉の増進、文化の向上、産業と経済の繁栄に役立ち、平和な社会の実現に寄与することを使命とする。</w:t>
      </w:r>
    </w:p>
    <w:p w:rsidR="009860C5" w:rsidRDefault="00FF7685" w:rsidP="00FF7685">
      <w:pPr>
        <w:ind w:firstLineChars="100" w:firstLine="210"/>
      </w:pPr>
      <w:r>
        <w:rPr>
          <w:rFonts w:hint="eastAsia"/>
        </w:rPr>
        <w:t>小国町</w:t>
      </w:r>
      <w:r w:rsidR="009860C5">
        <w:rPr>
          <w:rFonts w:hint="eastAsia"/>
        </w:rPr>
        <w:t>は、この自覚に基づき、民主主義の精神に従い、基本的人権と世論を尊び、言論及び表現の自由を守り、法と秩序を尊重して地域社会の信頼にこたえる。</w:t>
      </w:r>
    </w:p>
    <w:p w:rsidR="009860C5" w:rsidRDefault="009860C5" w:rsidP="009860C5">
      <w:r>
        <w:rPr>
          <w:rFonts w:hint="eastAsia"/>
        </w:rPr>
        <w:t>放送に当たっては、次の点を重視して、番組相互の調和と放送時間に留意するとともに、地域性、即時性、普遍性、多様性などケーブルテレビ放送の特性を発揮し内容の充実につ</w:t>
      </w:r>
      <w:bookmarkStart w:id="0" w:name="_GoBack"/>
      <w:bookmarkEnd w:id="0"/>
      <w:r>
        <w:rPr>
          <w:rFonts w:hint="eastAsia"/>
        </w:rPr>
        <w:t>とめる。</w:t>
      </w:r>
    </w:p>
    <w:p w:rsidR="009860C5" w:rsidRDefault="009860C5" w:rsidP="009860C5"/>
    <w:p w:rsidR="009860C5" w:rsidRDefault="009860C5" w:rsidP="009860C5"/>
    <w:p w:rsidR="009860C5" w:rsidRDefault="009860C5" w:rsidP="009860C5">
      <w:r>
        <w:rPr>
          <w:rFonts w:hint="eastAsia"/>
        </w:rPr>
        <w:t>１．</w:t>
      </w:r>
      <w:r>
        <w:rPr>
          <w:rFonts w:hint="eastAsia"/>
        </w:rPr>
        <w:t xml:space="preserve"> </w:t>
      </w:r>
      <w:r>
        <w:rPr>
          <w:rFonts w:hint="eastAsia"/>
        </w:rPr>
        <w:t>生活に役立つ地域情報の提供</w:t>
      </w:r>
    </w:p>
    <w:p w:rsidR="009860C5" w:rsidRDefault="009860C5" w:rsidP="009860C5">
      <w:r>
        <w:rPr>
          <w:rFonts w:hint="eastAsia"/>
        </w:rPr>
        <w:t>２．</w:t>
      </w:r>
      <w:r>
        <w:rPr>
          <w:rFonts w:hint="eastAsia"/>
        </w:rPr>
        <w:t xml:space="preserve"> </w:t>
      </w:r>
      <w:r>
        <w:rPr>
          <w:rFonts w:hint="eastAsia"/>
        </w:rPr>
        <w:t>正確で迅速な報道</w:t>
      </w:r>
    </w:p>
    <w:p w:rsidR="009860C5" w:rsidRDefault="009860C5" w:rsidP="009860C5">
      <w:r>
        <w:rPr>
          <w:rFonts w:hint="eastAsia"/>
        </w:rPr>
        <w:t>３．</w:t>
      </w:r>
      <w:r>
        <w:rPr>
          <w:rFonts w:hint="eastAsia"/>
        </w:rPr>
        <w:t xml:space="preserve"> </w:t>
      </w:r>
      <w:r>
        <w:rPr>
          <w:rFonts w:hint="eastAsia"/>
        </w:rPr>
        <w:t>健全な娯楽</w:t>
      </w:r>
    </w:p>
    <w:p w:rsidR="009860C5" w:rsidRDefault="009860C5" w:rsidP="009860C5">
      <w:r>
        <w:rPr>
          <w:rFonts w:hint="eastAsia"/>
        </w:rPr>
        <w:t>４．</w:t>
      </w:r>
      <w:r>
        <w:rPr>
          <w:rFonts w:hint="eastAsia"/>
        </w:rPr>
        <w:t xml:space="preserve"> </w:t>
      </w:r>
      <w:r>
        <w:rPr>
          <w:rFonts w:hint="eastAsia"/>
        </w:rPr>
        <w:t>教育・教養の進展</w:t>
      </w:r>
    </w:p>
    <w:p w:rsidR="009860C5" w:rsidRDefault="009860C5" w:rsidP="009860C5">
      <w:r>
        <w:rPr>
          <w:rFonts w:hint="eastAsia"/>
        </w:rPr>
        <w:t>５．</w:t>
      </w:r>
      <w:r>
        <w:rPr>
          <w:rFonts w:hint="eastAsia"/>
        </w:rPr>
        <w:t xml:space="preserve"> </w:t>
      </w:r>
      <w:r>
        <w:rPr>
          <w:rFonts w:hint="eastAsia"/>
        </w:rPr>
        <w:t>児童および青少年に与える影響</w:t>
      </w:r>
    </w:p>
    <w:p w:rsidR="009860C5" w:rsidRDefault="009860C5" w:rsidP="009860C5">
      <w:r>
        <w:rPr>
          <w:rFonts w:hint="eastAsia"/>
        </w:rPr>
        <w:t>６．</w:t>
      </w:r>
      <w:r>
        <w:rPr>
          <w:rFonts w:hint="eastAsia"/>
        </w:rPr>
        <w:t xml:space="preserve"> </w:t>
      </w:r>
      <w:r>
        <w:rPr>
          <w:rFonts w:hint="eastAsia"/>
        </w:rPr>
        <w:t>節度を守り、真実を伝える広告</w:t>
      </w:r>
    </w:p>
    <w:p w:rsidR="009860C5" w:rsidRDefault="009860C5" w:rsidP="009860C5"/>
    <w:p w:rsidR="009860C5" w:rsidRDefault="009860C5" w:rsidP="00FF7685">
      <w:pPr>
        <w:ind w:firstLineChars="100" w:firstLine="210"/>
      </w:pPr>
      <w:r>
        <w:rPr>
          <w:rFonts w:hint="eastAsia"/>
        </w:rPr>
        <w:t>次の基準は、ケーブルテレビネットワークで放送する「自主放送」に適用する（「自主放送」とは「同時再放送」以外の有線テレビジョン放送をいう）。</w:t>
      </w:r>
      <w:r>
        <w:rPr>
          <w:rFonts w:hint="eastAsia"/>
        </w:rPr>
        <w:t>(*1</w:t>
      </w:r>
      <w:r>
        <w:rPr>
          <w:rFonts w:hint="eastAsia"/>
        </w:rPr>
        <w:t>）</w:t>
      </w:r>
    </w:p>
    <w:p w:rsidR="009860C5" w:rsidRDefault="009860C5" w:rsidP="009860C5"/>
    <w:p w:rsidR="009860C5" w:rsidRDefault="009860C5" w:rsidP="009860C5"/>
    <w:p w:rsidR="009860C5" w:rsidRPr="00FF7685" w:rsidRDefault="009860C5" w:rsidP="009860C5">
      <w:pPr>
        <w:rPr>
          <w:b/>
        </w:rPr>
      </w:pPr>
      <w:r w:rsidRPr="00FF7685">
        <w:rPr>
          <w:rFonts w:hint="eastAsia"/>
          <w:b/>
        </w:rPr>
        <w:t>１章</w:t>
      </w:r>
      <w:r w:rsidR="00FF7685" w:rsidRPr="00FF7685">
        <w:rPr>
          <w:rFonts w:hint="eastAsia"/>
          <w:b/>
        </w:rPr>
        <w:t xml:space="preserve">　</w:t>
      </w:r>
      <w:r w:rsidRPr="00FF7685">
        <w:rPr>
          <w:rFonts w:hint="eastAsia"/>
          <w:b/>
        </w:rPr>
        <w:t>人権</w:t>
      </w:r>
    </w:p>
    <w:p w:rsidR="009860C5" w:rsidRDefault="009860C5" w:rsidP="009860C5">
      <w:r>
        <w:rPr>
          <w:rFonts w:hint="eastAsia"/>
        </w:rPr>
        <w:t>（１）</w:t>
      </w:r>
      <w:r>
        <w:rPr>
          <w:rFonts w:hint="eastAsia"/>
        </w:rPr>
        <w:t xml:space="preserve"> </w:t>
      </w:r>
      <w:r>
        <w:rPr>
          <w:rFonts w:hint="eastAsia"/>
        </w:rPr>
        <w:t>人権を守り、人格を尊重する。</w:t>
      </w:r>
    </w:p>
    <w:p w:rsidR="009860C5" w:rsidRDefault="009860C5" w:rsidP="009860C5">
      <w:r>
        <w:rPr>
          <w:rFonts w:hint="eastAsia"/>
        </w:rPr>
        <w:t>（２）</w:t>
      </w:r>
      <w:r>
        <w:rPr>
          <w:rFonts w:hint="eastAsia"/>
        </w:rPr>
        <w:t xml:space="preserve"> </w:t>
      </w:r>
      <w:r>
        <w:rPr>
          <w:rFonts w:hint="eastAsia"/>
        </w:rPr>
        <w:t>個人や団体の名誉を傷つけるような取り扱いはしない。</w:t>
      </w:r>
    </w:p>
    <w:p w:rsidR="009860C5" w:rsidRDefault="009860C5" w:rsidP="009860C5">
      <w:r>
        <w:rPr>
          <w:rFonts w:hint="eastAsia"/>
        </w:rPr>
        <w:t>（３）</w:t>
      </w:r>
      <w:r>
        <w:rPr>
          <w:rFonts w:hint="eastAsia"/>
        </w:rPr>
        <w:t xml:space="preserve"> </w:t>
      </w:r>
      <w:r>
        <w:rPr>
          <w:rFonts w:hint="eastAsia"/>
        </w:rPr>
        <w:t>人種・性別・職業などによって取り扱いを差別しない。</w:t>
      </w:r>
    </w:p>
    <w:p w:rsidR="009860C5" w:rsidRDefault="009860C5" w:rsidP="009860C5">
      <w:r>
        <w:rPr>
          <w:rFonts w:hint="eastAsia"/>
        </w:rPr>
        <w:t>（４）</w:t>
      </w:r>
      <w:r>
        <w:rPr>
          <w:rFonts w:hint="eastAsia"/>
        </w:rPr>
        <w:t xml:space="preserve"> </w:t>
      </w:r>
      <w:r>
        <w:rPr>
          <w:rFonts w:hint="eastAsia"/>
        </w:rPr>
        <w:t>人身売買および売春・買春は肯定的に取り扱わない。</w:t>
      </w:r>
    </w:p>
    <w:p w:rsidR="009860C5" w:rsidRDefault="009860C5" w:rsidP="009860C5">
      <w:r>
        <w:rPr>
          <w:rFonts w:hint="eastAsia"/>
        </w:rPr>
        <w:t>（５）</w:t>
      </w:r>
      <w:r>
        <w:rPr>
          <w:rFonts w:hint="eastAsia"/>
        </w:rPr>
        <w:t xml:space="preserve"> </w:t>
      </w:r>
      <w:r>
        <w:rPr>
          <w:rFonts w:hint="eastAsia"/>
        </w:rPr>
        <w:t>個人情報の取り扱いには十分注意し、プライバシーを侵すような取り扱いはしない。</w:t>
      </w:r>
    </w:p>
    <w:p w:rsidR="009860C5" w:rsidRDefault="009860C5" w:rsidP="009860C5"/>
    <w:p w:rsidR="009860C5" w:rsidRDefault="009860C5" w:rsidP="009860C5"/>
    <w:p w:rsidR="009860C5" w:rsidRDefault="009860C5" w:rsidP="00FF7685">
      <w:pPr>
        <w:jc w:val="center"/>
      </w:pPr>
      <w:r>
        <w:rPr>
          <w:rFonts w:hint="eastAsia"/>
        </w:rPr>
        <w:t>1</w:t>
      </w:r>
      <w:r>
        <w:rPr>
          <w:rFonts w:hint="eastAsia"/>
        </w:rPr>
        <w:t>／</w:t>
      </w:r>
      <w:r w:rsidR="00104AEB">
        <w:rPr>
          <w:rFonts w:hint="eastAsia"/>
        </w:rPr>
        <w:t>12</w:t>
      </w:r>
    </w:p>
    <w:p w:rsidR="009860C5" w:rsidRPr="00FF7685" w:rsidRDefault="009860C5" w:rsidP="009860C5">
      <w:pPr>
        <w:rPr>
          <w:b/>
        </w:rPr>
      </w:pPr>
      <w:r w:rsidRPr="00FF7685">
        <w:rPr>
          <w:rFonts w:hint="eastAsia"/>
          <w:b/>
        </w:rPr>
        <w:lastRenderedPageBreak/>
        <w:t>２章</w:t>
      </w:r>
      <w:r w:rsidR="00FF7685" w:rsidRPr="00FF7685">
        <w:rPr>
          <w:rFonts w:hint="eastAsia"/>
          <w:b/>
        </w:rPr>
        <w:t xml:space="preserve">　</w:t>
      </w:r>
      <w:r w:rsidRPr="00FF7685">
        <w:rPr>
          <w:rFonts w:hint="eastAsia"/>
          <w:b/>
        </w:rPr>
        <w:t>法と政治</w:t>
      </w:r>
    </w:p>
    <w:p w:rsidR="009860C5" w:rsidRDefault="009860C5" w:rsidP="009860C5">
      <w:r>
        <w:rPr>
          <w:rFonts w:hint="eastAsia"/>
        </w:rPr>
        <w:t>（１）</w:t>
      </w:r>
      <w:r>
        <w:rPr>
          <w:rFonts w:hint="eastAsia"/>
        </w:rPr>
        <w:t xml:space="preserve"> </w:t>
      </w:r>
      <w:r>
        <w:rPr>
          <w:rFonts w:hint="eastAsia"/>
        </w:rPr>
        <w:t>法令を尊重し、その執行を妨げる言動を是認するような取り扱いはしない。</w:t>
      </w:r>
    </w:p>
    <w:p w:rsidR="009860C5" w:rsidRDefault="009860C5" w:rsidP="009860C5">
      <w:r>
        <w:rPr>
          <w:rFonts w:hint="eastAsia"/>
        </w:rPr>
        <w:t>（２）</w:t>
      </w:r>
      <w:r>
        <w:rPr>
          <w:rFonts w:hint="eastAsia"/>
        </w:rPr>
        <w:t xml:space="preserve"> </w:t>
      </w:r>
      <w:r>
        <w:rPr>
          <w:rFonts w:hint="eastAsia"/>
        </w:rPr>
        <w:t>国及び国の機関の権威を傷つけるような取り扱いはしない。</w:t>
      </w:r>
    </w:p>
    <w:p w:rsidR="009860C5" w:rsidRDefault="009860C5" w:rsidP="009860C5">
      <w:r>
        <w:rPr>
          <w:rFonts w:hint="eastAsia"/>
        </w:rPr>
        <w:t>（３）</w:t>
      </w:r>
      <w:r>
        <w:rPr>
          <w:rFonts w:hint="eastAsia"/>
        </w:rPr>
        <w:t xml:space="preserve"> </w:t>
      </w:r>
      <w:r>
        <w:rPr>
          <w:rFonts w:hint="eastAsia"/>
        </w:rPr>
        <w:t>国際親善を妨げるような問題は、その取り扱いに注意する。</w:t>
      </w:r>
    </w:p>
    <w:p w:rsidR="009860C5" w:rsidRDefault="009860C5" w:rsidP="00FF7685">
      <w:pPr>
        <w:ind w:left="840" w:hangingChars="400" w:hanging="840"/>
      </w:pPr>
      <w:r>
        <w:rPr>
          <w:rFonts w:hint="eastAsia"/>
        </w:rPr>
        <w:t>（４）</w:t>
      </w:r>
      <w:r>
        <w:rPr>
          <w:rFonts w:hint="eastAsia"/>
        </w:rPr>
        <w:t xml:space="preserve"> </w:t>
      </w:r>
      <w:r>
        <w:rPr>
          <w:rFonts w:hint="eastAsia"/>
        </w:rPr>
        <w:t>国の機関が審理している問題については慎重に取り扱い、係争中の問題はその審理を妨げないように注意する。</w:t>
      </w:r>
    </w:p>
    <w:p w:rsidR="009860C5" w:rsidRDefault="009860C5" w:rsidP="009860C5">
      <w:r>
        <w:rPr>
          <w:rFonts w:hint="eastAsia"/>
        </w:rPr>
        <w:t>（５）</w:t>
      </w:r>
      <w:r>
        <w:rPr>
          <w:rFonts w:hint="eastAsia"/>
        </w:rPr>
        <w:t xml:space="preserve"> </w:t>
      </w:r>
      <w:r>
        <w:rPr>
          <w:rFonts w:hint="eastAsia"/>
        </w:rPr>
        <w:t>人種・民族・国民に関することを取り扱う時は、その感情を尊重する。</w:t>
      </w:r>
    </w:p>
    <w:p w:rsidR="009860C5" w:rsidRDefault="009860C5" w:rsidP="009860C5">
      <w:r>
        <w:rPr>
          <w:rFonts w:hint="eastAsia"/>
        </w:rPr>
        <w:t>（６）</w:t>
      </w:r>
      <w:r>
        <w:rPr>
          <w:rFonts w:hint="eastAsia"/>
        </w:rPr>
        <w:t xml:space="preserve"> </w:t>
      </w:r>
      <w:r>
        <w:rPr>
          <w:rFonts w:hint="eastAsia"/>
        </w:rPr>
        <w:t>政治に関しては公正な立場を守り、一党一派に偏らないように注意する。</w:t>
      </w:r>
    </w:p>
    <w:p w:rsidR="009860C5" w:rsidRDefault="009860C5" w:rsidP="009860C5">
      <w:r>
        <w:rPr>
          <w:rFonts w:hint="eastAsia"/>
        </w:rPr>
        <w:t>（７）</w:t>
      </w:r>
      <w:r>
        <w:rPr>
          <w:rFonts w:hint="eastAsia"/>
        </w:rPr>
        <w:t xml:space="preserve"> </w:t>
      </w:r>
      <w:r>
        <w:rPr>
          <w:rFonts w:hint="eastAsia"/>
        </w:rPr>
        <w:t>選挙事前運動の疑いがあるものは取り扱わない。</w:t>
      </w:r>
    </w:p>
    <w:p w:rsidR="009860C5" w:rsidRDefault="009860C5" w:rsidP="009860C5">
      <w:r>
        <w:rPr>
          <w:rFonts w:hint="eastAsia"/>
        </w:rPr>
        <w:t>（８）</w:t>
      </w:r>
      <w:r>
        <w:rPr>
          <w:rFonts w:hint="eastAsia"/>
        </w:rPr>
        <w:t xml:space="preserve"> </w:t>
      </w:r>
      <w:r>
        <w:rPr>
          <w:rFonts w:hint="eastAsia"/>
        </w:rPr>
        <w:t>政治・経済問題等に関する意見は、その責任の所在を明らかにする必要がある。</w:t>
      </w:r>
    </w:p>
    <w:p w:rsidR="009860C5" w:rsidRDefault="009860C5" w:rsidP="009860C5">
      <w:r>
        <w:rPr>
          <w:rFonts w:hint="eastAsia"/>
        </w:rPr>
        <w:t>（９）</w:t>
      </w:r>
      <w:r>
        <w:rPr>
          <w:rFonts w:hint="eastAsia"/>
        </w:rPr>
        <w:t xml:space="preserve"> </w:t>
      </w:r>
      <w:r>
        <w:rPr>
          <w:rFonts w:hint="eastAsia"/>
        </w:rPr>
        <w:t>政治・経済に混乱を与えるおそれのある問題は慎重に取り扱う。</w:t>
      </w:r>
    </w:p>
    <w:p w:rsidR="009860C5" w:rsidRDefault="009860C5" w:rsidP="009860C5"/>
    <w:p w:rsidR="009860C5" w:rsidRPr="00FF7685" w:rsidRDefault="009860C5" w:rsidP="009860C5">
      <w:pPr>
        <w:rPr>
          <w:b/>
        </w:rPr>
      </w:pPr>
      <w:r w:rsidRPr="00FF7685">
        <w:rPr>
          <w:rFonts w:hint="eastAsia"/>
          <w:b/>
        </w:rPr>
        <w:t>３章</w:t>
      </w:r>
      <w:r w:rsidR="00FF7685" w:rsidRPr="00FF7685">
        <w:rPr>
          <w:rFonts w:hint="eastAsia"/>
          <w:b/>
        </w:rPr>
        <w:t xml:space="preserve">　</w:t>
      </w:r>
      <w:r w:rsidRPr="00FF7685">
        <w:rPr>
          <w:rFonts w:hint="eastAsia"/>
          <w:b/>
        </w:rPr>
        <w:t>児童及び青少年への配慮</w:t>
      </w:r>
    </w:p>
    <w:p w:rsidR="009860C5" w:rsidRDefault="009860C5" w:rsidP="00FF7685">
      <w:pPr>
        <w:ind w:firstLineChars="100" w:firstLine="210"/>
      </w:pPr>
      <w:r>
        <w:rPr>
          <w:rFonts w:hint="eastAsia"/>
        </w:rPr>
        <w:t>「児童」とは、人格形成が未熟な年少児・幼児（一般的に</w:t>
      </w:r>
      <w:r>
        <w:rPr>
          <w:rFonts w:hint="eastAsia"/>
        </w:rPr>
        <w:t xml:space="preserve"> 12 </w:t>
      </w:r>
      <w:r>
        <w:rPr>
          <w:rFonts w:hint="eastAsia"/>
        </w:rPr>
        <w:t>歳以下）を指す。</w:t>
      </w:r>
    </w:p>
    <w:p w:rsidR="009860C5" w:rsidRDefault="009860C5" w:rsidP="00FF7685">
      <w:pPr>
        <w:ind w:left="840" w:hangingChars="400" w:hanging="840"/>
      </w:pPr>
      <w:r>
        <w:rPr>
          <w:rFonts w:hint="eastAsia"/>
        </w:rPr>
        <w:t>（１）</w:t>
      </w:r>
      <w:r>
        <w:rPr>
          <w:rFonts w:hint="eastAsia"/>
        </w:rPr>
        <w:t xml:space="preserve"> </w:t>
      </w:r>
      <w:r>
        <w:rPr>
          <w:rFonts w:hint="eastAsia"/>
        </w:rPr>
        <w:t>児童及び青少年の人格形成に貢献し、良い習慣、責任感などの健全な精神を尊重させるように配慮する。</w:t>
      </w:r>
    </w:p>
    <w:p w:rsidR="009860C5" w:rsidRDefault="009860C5" w:rsidP="00FF7685">
      <w:pPr>
        <w:ind w:left="840" w:hangingChars="400" w:hanging="840"/>
      </w:pPr>
      <w:r>
        <w:rPr>
          <w:rFonts w:hint="eastAsia"/>
        </w:rPr>
        <w:t>（２）</w:t>
      </w:r>
      <w:r>
        <w:rPr>
          <w:rFonts w:hint="eastAsia"/>
        </w:rPr>
        <w:t xml:space="preserve"> </w:t>
      </w:r>
      <w:r>
        <w:rPr>
          <w:rFonts w:hint="eastAsia"/>
        </w:rPr>
        <w:t>児童向け番組は、健全な社会通念に基づき、児童の品性を損なうような言葉や表現は避け、児童の気持ちを過度に刺激したり傷つけたりしないように配慮する。</w:t>
      </w:r>
    </w:p>
    <w:p w:rsidR="009860C5" w:rsidRDefault="009860C5" w:rsidP="009860C5">
      <w:r>
        <w:rPr>
          <w:rFonts w:hint="eastAsia"/>
        </w:rPr>
        <w:t>（３）</w:t>
      </w:r>
      <w:r>
        <w:rPr>
          <w:rFonts w:hint="eastAsia"/>
        </w:rPr>
        <w:t xml:space="preserve"> </w:t>
      </w:r>
      <w:r>
        <w:rPr>
          <w:rFonts w:hint="eastAsia"/>
        </w:rPr>
        <w:t>武力や暴力を表現するときは、青少年に対する影響を考慮しなければならない。</w:t>
      </w:r>
    </w:p>
    <w:p w:rsidR="009860C5" w:rsidRDefault="009860C5" w:rsidP="009860C5">
      <w:r>
        <w:rPr>
          <w:rFonts w:hint="eastAsia"/>
        </w:rPr>
        <w:t>（４）</w:t>
      </w:r>
      <w:r>
        <w:rPr>
          <w:rFonts w:hint="eastAsia"/>
        </w:rPr>
        <w:t xml:space="preserve"> </w:t>
      </w:r>
      <w:r>
        <w:rPr>
          <w:rFonts w:hint="eastAsia"/>
        </w:rPr>
        <w:t>未成年者の喫煙、飲酒を肯定するような取り扱いはしない。</w:t>
      </w:r>
    </w:p>
    <w:p w:rsidR="009860C5" w:rsidRDefault="009860C5" w:rsidP="009860C5">
      <w:r>
        <w:rPr>
          <w:rFonts w:hint="eastAsia"/>
        </w:rPr>
        <w:t>（５）</w:t>
      </w:r>
      <w:r>
        <w:rPr>
          <w:rFonts w:hint="eastAsia"/>
        </w:rPr>
        <w:t xml:space="preserve"> </w:t>
      </w:r>
      <w:r>
        <w:rPr>
          <w:rFonts w:hint="eastAsia"/>
        </w:rPr>
        <w:t>放送時間帯に応じ、児童及び青少年の視聴に十分配慮する。</w:t>
      </w:r>
    </w:p>
    <w:p w:rsidR="009860C5" w:rsidRDefault="009860C5" w:rsidP="00FF7685">
      <w:pPr>
        <w:ind w:left="840" w:hangingChars="400" w:hanging="840"/>
      </w:pPr>
      <w:r>
        <w:rPr>
          <w:rFonts w:hint="eastAsia"/>
        </w:rPr>
        <w:t>（６）</w:t>
      </w:r>
      <w:r>
        <w:rPr>
          <w:rFonts w:hint="eastAsia"/>
        </w:rPr>
        <w:t xml:space="preserve"> </w:t>
      </w:r>
      <w:r>
        <w:rPr>
          <w:rFonts w:hint="eastAsia"/>
        </w:rPr>
        <w:t>催眠術、心霊術などを取り扱う場合は、児童及び青少年に安易な模倣をさせないように特に留意する。</w:t>
      </w:r>
    </w:p>
    <w:p w:rsidR="009860C5" w:rsidRDefault="009860C5" w:rsidP="00FF7685">
      <w:pPr>
        <w:ind w:left="840" w:hangingChars="400" w:hanging="840"/>
      </w:pPr>
      <w:r>
        <w:rPr>
          <w:rFonts w:hint="eastAsia"/>
        </w:rPr>
        <w:t>（７）</w:t>
      </w:r>
      <w:r>
        <w:rPr>
          <w:rFonts w:hint="eastAsia"/>
        </w:rPr>
        <w:t xml:space="preserve"> </w:t>
      </w:r>
      <w:r>
        <w:rPr>
          <w:rFonts w:hint="eastAsia"/>
        </w:rPr>
        <w:t>児童を出演させる場合には、児童としてふさわしくないことはさせない。特に報酬または商品を伴う児童参加番組においては、過度に射幸心をおこさせてはならない。</w:t>
      </w:r>
    </w:p>
    <w:p w:rsidR="009860C5" w:rsidRDefault="009860C5" w:rsidP="009860C5"/>
    <w:p w:rsidR="009860C5" w:rsidRPr="00FF7685" w:rsidRDefault="009860C5" w:rsidP="009860C5">
      <w:pPr>
        <w:rPr>
          <w:b/>
        </w:rPr>
      </w:pPr>
      <w:r w:rsidRPr="00FF7685">
        <w:rPr>
          <w:rFonts w:hint="eastAsia"/>
          <w:b/>
        </w:rPr>
        <w:t>４章</w:t>
      </w:r>
      <w:r w:rsidR="00FF7685" w:rsidRPr="00FF7685">
        <w:rPr>
          <w:rFonts w:hint="eastAsia"/>
          <w:b/>
        </w:rPr>
        <w:t xml:space="preserve">　</w:t>
      </w:r>
      <w:r w:rsidRPr="00FF7685">
        <w:rPr>
          <w:rFonts w:hint="eastAsia"/>
          <w:b/>
        </w:rPr>
        <w:t>家庭と社会</w:t>
      </w:r>
    </w:p>
    <w:p w:rsidR="009860C5" w:rsidRDefault="009860C5" w:rsidP="009860C5">
      <w:r>
        <w:rPr>
          <w:rFonts w:hint="eastAsia"/>
        </w:rPr>
        <w:t>（１）</w:t>
      </w:r>
      <w:r>
        <w:rPr>
          <w:rFonts w:hint="eastAsia"/>
        </w:rPr>
        <w:t xml:space="preserve"> </w:t>
      </w:r>
      <w:r>
        <w:rPr>
          <w:rFonts w:hint="eastAsia"/>
        </w:rPr>
        <w:t>家庭生活を尊重し、これを乱すような思想を肯定的に取り扱わない。</w:t>
      </w:r>
    </w:p>
    <w:p w:rsidR="009860C5" w:rsidRDefault="009860C5" w:rsidP="009860C5">
      <w:r>
        <w:rPr>
          <w:rFonts w:hint="eastAsia"/>
        </w:rPr>
        <w:t>（２）</w:t>
      </w:r>
      <w:r>
        <w:rPr>
          <w:rFonts w:hint="eastAsia"/>
        </w:rPr>
        <w:t xml:space="preserve"> </w:t>
      </w:r>
      <w:r>
        <w:rPr>
          <w:rFonts w:hint="eastAsia"/>
        </w:rPr>
        <w:t>社会の秩序、習慣を乱すような言動は肯定的に取り扱わず、公衆道徳を尊重する。</w:t>
      </w:r>
    </w:p>
    <w:p w:rsidR="009860C5" w:rsidRDefault="009860C5" w:rsidP="009860C5"/>
    <w:p w:rsidR="009860C5" w:rsidRDefault="009860C5" w:rsidP="009860C5"/>
    <w:p w:rsidR="009860C5" w:rsidRPr="00FF7685" w:rsidRDefault="009860C5" w:rsidP="009860C5">
      <w:pPr>
        <w:rPr>
          <w:b/>
        </w:rPr>
      </w:pPr>
      <w:r w:rsidRPr="00FF7685">
        <w:rPr>
          <w:rFonts w:hint="eastAsia"/>
          <w:b/>
        </w:rPr>
        <w:t>５章</w:t>
      </w:r>
      <w:r w:rsidR="00FF7685" w:rsidRPr="00FF7685">
        <w:rPr>
          <w:rFonts w:hint="eastAsia"/>
          <w:b/>
        </w:rPr>
        <w:t xml:space="preserve">　</w:t>
      </w:r>
      <w:r w:rsidRPr="00FF7685">
        <w:rPr>
          <w:rFonts w:hint="eastAsia"/>
          <w:b/>
        </w:rPr>
        <w:t>教育・教養</w:t>
      </w:r>
    </w:p>
    <w:p w:rsidR="009860C5" w:rsidRDefault="009860C5" w:rsidP="00FF7685">
      <w:pPr>
        <w:ind w:left="840" w:hangingChars="400" w:hanging="840"/>
      </w:pPr>
      <w:r>
        <w:rPr>
          <w:rFonts w:hint="eastAsia"/>
        </w:rPr>
        <w:t>（１）</w:t>
      </w:r>
      <w:r>
        <w:rPr>
          <w:rFonts w:hint="eastAsia"/>
        </w:rPr>
        <w:t xml:space="preserve"> </w:t>
      </w:r>
      <w:r>
        <w:rPr>
          <w:rFonts w:hint="eastAsia"/>
        </w:rPr>
        <w:t>教育番組は、学校向け社会向けを問わず、社会人として役立つ知識や資料などを系統的に放送する。</w:t>
      </w:r>
    </w:p>
    <w:p w:rsidR="00FF7685" w:rsidRDefault="00FF7685" w:rsidP="00FF7685">
      <w:pPr>
        <w:ind w:left="840" w:hangingChars="400" w:hanging="840"/>
        <w:jc w:val="center"/>
      </w:pPr>
      <w:r>
        <w:rPr>
          <w:rFonts w:hint="eastAsia"/>
        </w:rPr>
        <w:t>2</w:t>
      </w:r>
      <w:r>
        <w:rPr>
          <w:rFonts w:hint="eastAsia"/>
        </w:rPr>
        <w:t>／</w:t>
      </w:r>
      <w:r>
        <w:rPr>
          <w:rFonts w:hint="eastAsia"/>
        </w:rPr>
        <w:t>1</w:t>
      </w:r>
      <w:r w:rsidR="00104AEB">
        <w:rPr>
          <w:rFonts w:hint="eastAsia"/>
        </w:rPr>
        <w:t>2</w:t>
      </w:r>
    </w:p>
    <w:p w:rsidR="009860C5" w:rsidRDefault="009860C5" w:rsidP="00FF7685">
      <w:pPr>
        <w:ind w:left="630" w:hangingChars="300" w:hanging="630"/>
      </w:pPr>
      <w:r>
        <w:rPr>
          <w:rFonts w:hint="eastAsia"/>
        </w:rPr>
        <w:lastRenderedPageBreak/>
        <w:t>（２）</w:t>
      </w:r>
      <w:r>
        <w:rPr>
          <w:rFonts w:hint="eastAsia"/>
        </w:rPr>
        <w:t xml:space="preserve"> </w:t>
      </w:r>
      <w:r>
        <w:rPr>
          <w:rFonts w:hint="eastAsia"/>
        </w:rPr>
        <w:t>学校向け教育番組は、広く意見を聞いて学校に協力し、視聴覚的特性を生かして、教育的効果を上げるように努める。</w:t>
      </w:r>
    </w:p>
    <w:p w:rsidR="009860C5" w:rsidRDefault="009860C5" w:rsidP="00FF7685">
      <w:pPr>
        <w:ind w:left="840" w:hangingChars="400" w:hanging="840"/>
      </w:pPr>
      <w:r>
        <w:rPr>
          <w:rFonts w:hint="eastAsia"/>
        </w:rPr>
        <w:t>（３）</w:t>
      </w:r>
      <w:r>
        <w:rPr>
          <w:rFonts w:hint="eastAsia"/>
        </w:rPr>
        <w:t xml:space="preserve"> </w:t>
      </w:r>
      <w:r>
        <w:rPr>
          <w:rFonts w:hint="eastAsia"/>
        </w:rPr>
        <w:t>社会向け教育番組は、学問・芸術・技術・技芸・職業など、専門的な事柄を視聴者が興味深く習得できるようにする。</w:t>
      </w:r>
    </w:p>
    <w:p w:rsidR="009860C5" w:rsidRDefault="009860C5" w:rsidP="00FF7685">
      <w:pPr>
        <w:ind w:left="840" w:hangingChars="400" w:hanging="840"/>
      </w:pPr>
      <w:r>
        <w:rPr>
          <w:rFonts w:hint="eastAsia"/>
        </w:rPr>
        <w:t>（４）</w:t>
      </w:r>
      <w:r>
        <w:rPr>
          <w:rFonts w:hint="eastAsia"/>
        </w:rPr>
        <w:t xml:space="preserve"> </w:t>
      </w:r>
      <w:r>
        <w:rPr>
          <w:rFonts w:hint="eastAsia"/>
        </w:rPr>
        <w:t>教育番組の企画と内容は、教育関係法規に準拠して、あらかじめ適当な方法によって視聴対象が知ることのできるようにする。</w:t>
      </w:r>
    </w:p>
    <w:p w:rsidR="009860C5" w:rsidRDefault="009860C5" w:rsidP="00FF7685">
      <w:pPr>
        <w:ind w:left="630" w:hangingChars="300" w:hanging="630"/>
      </w:pPr>
      <w:r>
        <w:rPr>
          <w:rFonts w:hint="eastAsia"/>
        </w:rPr>
        <w:t>（５）</w:t>
      </w:r>
      <w:r>
        <w:rPr>
          <w:rFonts w:hint="eastAsia"/>
        </w:rPr>
        <w:t xml:space="preserve"> </w:t>
      </w:r>
      <w:r>
        <w:rPr>
          <w:rFonts w:hint="eastAsia"/>
        </w:rPr>
        <w:t>教養番組は、形式や表現にとらわれず、視聴者が生活の知識を深め、円満な常識と豊かな情操を養うのに役立つように努める。</w:t>
      </w:r>
    </w:p>
    <w:p w:rsidR="009860C5" w:rsidRDefault="009860C5" w:rsidP="009860C5"/>
    <w:p w:rsidR="009860C5" w:rsidRDefault="009860C5" w:rsidP="009860C5"/>
    <w:p w:rsidR="009860C5" w:rsidRPr="00FF7685" w:rsidRDefault="009860C5" w:rsidP="009860C5">
      <w:pPr>
        <w:rPr>
          <w:b/>
        </w:rPr>
      </w:pPr>
      <w:r w:rsidRPr="00FF7685">
        <w:rPr>
          <w:rFonts w:hint="eastAsia"/>
          <w:b/>
        </w:rPr>
        <w:t>６章</w:t>
      </w:r>
      <w:r w:rsidR="00FF7685" w:rsidRPr="00FF7685">
        <w:rPr>
          <w:rFonts w:hint="eastAsia"/>
          <w:b/>
        </w:rPr>
        <w:t xml:space="preserve">　</w:t>
      </w:r>
      <w:r w:rsidRPr="00FF7685">
        <w:rPr>
          <w:rFonts w:hint="eastAsia"/>
          <w:b/>
        </w:rPr>
        <w:t>報道</w:t>
      </w:r>
    </w:p>
    <w:p w:rsidR="009860C5" w:rsidRDefault="009860C5" w:rsidP="00FF7685">
      <w:pPr>
        <w:ind w:left="840" w:hangingChars="400" w:hanging="840"/>
      </w:pPr>
      <w:r>
        <w:rPr>
          <w:rFonts w:hint="eastAsia"/>
        </w:rPr>
        <w:t>（１）</w:t>
      </w:r>
      <w:r>
        <w:rPr>
          <w:rFonts w:hint="eastAsia"/>
        </w:rPr>
        <w:t xml:space="preserve"> </w:t>
      </w:r>
      <w:r>
        <w:rPr>
          <w:rFonts w:hint="eastAsia"/>
        </w:rPr>
        <w:t>ニュースは事実に基づいて報道し、個人の自由を侵したり、名誉を傷つけたりしないようにする。</w:t>
      </w:r>
    </w:p>
    <w:p w:rsidR="009860C5" w:rsidRDefault="009860C5" w:rsidP="00FF7685">
      <w:pPr>
        <w:ind w:left="840" w:hangingChars="400" w:hanging="840"/>
      </w:pPr>
      <w:r>
        <w:rPr>
          <w:rFonts w:hint="eastAsia"/>
        </w:rPr>
        <w:t>（２）</w:t>
      </w:r>
      <w:r>
        <w:rPr>
          <w:rFonts w:hint="eastAsia"/>
        </w:rPr>
        <w:t xml:space="preserve"> </w:t>
      </w:r>
      <w:r>
        <w:rPr>
          <w:rFonts w:hint="eastAsia"/>
        </w:rPr>
        <w:t>取材・編集に当たっては、一方的に偏るなど視聴者に誤解を与えないように注意する。</w:t>
      </w:r>
    </w:p>
    <w:p w:rsidR="009860C5" w:rsidRDefault="009860C5" w:rsidP="009860C5">
      <w:r>
        <w:rPr>
          <w:rFonts w:hint="eastAsia"/>
        </w:rPr>
        <w:t>（３）</w:t>
      </w:r>
      <w:r>
        <w:rPr>
          <w:rFonts w:hint="eastAsia"/>
        </w:rPr>
        <w:t xml:space="preserve"> </w:t>
      </w:r>
      <w:r>
        <w:rPr>
          <w:rFonts w:hint="eastAsia"/>
        </w:rPr>
        <w:t>ニュースの中で意見を取り扱う時は、その出所を明らかにする。</w:t>
      </w:r>
    </w:p>
    <w:p w:rsidR="009860C5" w:rsidRDefault="009860C5" w:rsidP="009860C5">
      <w:r>
        <w:rPr>
          <w:rFonts w:hint="eastAsia"/>
        </w:rPr>
        <w:t>（４）</w:t>
      </w:r>
      <w:r>
        <w:rPr>
          <w:rFonts w:hint="eastAsia"/>
        </w:rPr>
        <w:t xml:space="preserve"> </w:t>
      </w:r>
      <w:r>
        <w:rPr>
          <w:rFonts w:hint="eastAsia"/>
        </w:rPr>
        <w:t>事実の報道であっても、不適切な場面の細かい表現は避けなければならない。</w:t>
      </w:r>
    </w:p>
    <w:p w:rsidR="009860C5" w:rsidRDefault="009860C5" w:rsidP="00FF7685">
      <w:pPr>
        <w:ind w:left="840" w:hangingChars="400" w:hanging="840"/>
      </w:pPr>
      <w:r>
        <w:rPr>
          <w:rFonts w:hint="eastAsia"/>
        </w:rPr>
        <w:t>（５）</w:t>
      </w:r>
      <w:r>
        <w:rPr>
          <w:rFonts w:hint="eastAsia"/>
        </w:rPr>
        <w:t xml:space="preserve"> </w:t>
      </w:r>
      <w:r>
        <w:rPr>
          <w:rFonts w:hint="eastAsia"/>
        </w:rPr>
        <w:t>ニュース、ニュース解説および実況中継などは、不当な目的や宣伝に利用されないように注意する。</w:t>
      </w:r>
    </w:p>
    <w:p w:rsidR="009860C5" w:rsidRDefault="009860C5" w:rsidP="009860C5"/>
    <w:p w:rsidR="009860C5" w:rsidRDefault="009860C5" w:rsidP="009860C5"/>
    <w:p w:rsidR="009860C5" w:rsidRPr="00FF7685" w:rsidRDefault="009860C5" w:rsidP="009860C5">
      <w:pPr>
        <w:rPr>
          <w:b/>
        </w:rPr>
      </w:pPr>
      <w:r w:rsidRPr="00FF7685">
        <w:rPr>
          <w:rFonts w:hint="eastAsia"/>
          <w:b/>
        </w:rPr>
        <w:t>７章</w:t>
      </w:r>
      <w:r w:rsidR="00FF7685" w:rsidRPr="00FF7685">
        <w:rPr>
          <w:rFonts w:hint="eastAsia"/>
          <w:b/>
        </w:rPr>
        <w:t xml:space="preserve">　</w:t>
      </w:r>
      <w:r w:rsidRPr="00FF7685">
        <w:rPr>
          <w:rFonts w:hint="eastAsia"/>
          <w:b/>
        </w:rPr>
        <w:t>宗教</w:t>
      </w:r>
    </w:p>
    <w:p w:rsidR="009860C5" w:rsidRDefault="009860C5" w:rsidP="00FF7685">
      <w:pPr>
        <w:ind w:left="630" w:hangingChars="300" w:hanging="630"/>
      </w:pPr>
      <w:r>
        <w:rPr>
          <w:rFonts w:hint="eastAsia"/>
        </w:rPr>
        <w:t>（１）</w:t>
      </w:r>
      <w:r>
        <w:rPr>
          <w:rFonts w:hint="eastAsia"/>
        </w:rPr>
        <w:t xml:space="preserve"> </w:t>
      </w:r>
      <w:r>
        <w:rPr>
          <w:rFonts w:hint="eastAsia"/>
        </w:rPr>
        <w:t>信教の自由および各宗派の立場を尊重し、他宗・他派を中傷、誹謗する言動は取り扱わない。</w:t>
      </w:r>
    </w:p>
    <w:p w:rsidR="009860C5" w:rsidRDefault="009860C5" w:rsidP="00FF7685">
      <w:pPr>
        <w:ind w:left="630" w:hangingChars="300" w:hanging="630"/>
      </w:pPr>
      <w:r>
        <w:rPr>
          <w:rFonts w:hint="eastAsia"/>
        </w:rPr>
        <w:t>（２）</w:t>
      </w:r>
      <w:r>
        <w:rPr>
          <w:rFonts w:hint="eastAsia"/>
        </w:rPr>
        <w:t xml:space="preserve"> </w:t>
      </w:r>
      <w:r>
        <w:rPr>
          <w:rFonts w:hint="eastAsia"/>
        </w:rPr>
        <w:t>宗教の儀式を取り扱う場合、またその形式を用いる場合は、尊厳を傷つけないように留意する。</w:t>
      </w:r>
    </w:p>
    <w:p w:rsidR="009860C5" w:rsidRDefault="009860C5" w:rsidP="00FF7685">
      <w:pPr>
        <w:ind w:left="630" w:hangingChars="300" w:hanging="630"/>
      </w:pPr>
      <w:r>
        <w:rPr>
          <w:rFonts w:hint="eastAsia"/>
        </w:rPr>
        <w:t>（３）</w:t>
      </w:r>
      <w:r>
        <w:rPr>
          <w:rFonts w:hint="eastAsia"/>
        </w:rPr>
        <w:t xml:space="preserve"> </w:t>
      </w:r>
      <w:r>
        <w:rPr>
          <w:rFonts w:hint="eastAsia"/>
        </w:rPr>
        <w:t>宗教を取り上げる際は、客観的事実を無視したり、科学を否定する内容にならないように留意する。</w:t>
      </w:r>
    </w:p>
    <w:p w:rsidR="009860C5" w:rsidRDefault="009860C5" w:rsidP="009860C5">
      <w:r>
        <w:rPr>
          <w:rFonts w:hint="eastAsia"/>
        </w:rPr>
        <w:t>（４）</w:t>
      </w:r>
      <w:r>
        <w:rPr>
          <w:rFonts w:hint="eastAsia"/>
        </w:rPr>
        <w:t xml:space="preserve"> </w:t>
      </w:r>
      <w:r>
        <w:rPr>
          <w:rFonts w:hint="eastAsia"/>
        </w:rPr>
        <w:t>特定宗教のために寄付の募集などは取り扱わない。</w:t>
      </w:r>
    </w:p>
    <w:p w:rsidR="009860C5" w:rsidRDefault="009860C5" w:rsidP="009860C5"/>
    <w:p w:rsidR="009860C5" w:rsidRDefault="009860C5" w:rsidP="009860C5"/>
    <w:p w:rsidR="009860C5" w:rsidRPr="00FF7685" w:rsidRDefault="009860C5" w:rsidP="009860C5">
      <w:pPr>
        <w:rPr>
          <w:b/>
        </w:rPr>
      </w:pPr>
      <w:r w:rsidRPr="00FF7685">
        <w:rPr>
          <w:rFonts w:hint="eastAsia"/>
          <w:b/>
        </w:rPr>
        <w:t>８章</w:t>
      </w:r>
      <w:r w:rsidR="00FF7685" w:rsidRPr="00FF7685">
        <w:rPr>
          <w:rFonts w:hint="eastAsia"/>
          <w:b/>
        </w:rPr>
        <w:t xml:space="preserve">　</w:t>
      </w:r>
      <w:r w:rsidRPr="00FF7685">
        <w:rPr>
          <w:rFonts w:hint="eastAsia"/>
          <w:b/>
        </w:rPr>
        <w:t>表現上の配慮</w:t>
      </w:r>
    </w:p>
    <w:p w:rsidR="009860C5" w:rsidRDefault="009860C5" w:rsidP="009860C5">
      <w:r>
        <w:rPr>
          <w:rFonts w:hint="eastAsia"/>
        </w:rPr>
        <w:t>（１）</w:t>
      </w:r>
      <w:r>
        <w:rPr>
          <w:rFonts w:hint="eastAsia"/>
        </w:rPr>
        <w:t xml:space="preserve"> </w:t>
      </w:r>
      <w:r>
        <w:rPr>
          <w:rFonts w:hint="eastAsia"/>
        </w:rPr>
        <w:t>放送内容は、放送時刻に応じて視聴者の生活状態を考慮し、不快な感じを与えないようにする。</w:t>
      </w:r>
    </w:p>
    <w:p w:rsidR="009860C5" w:rsidRDefault="009860C5" w:rsidP="009860C5">
      <w:r>
        <w:rPr>
          <w:rFonts w:hint="eastAsia"/>
        </w:rPr>
        <w:t>（２）</w:t>
      </w:r>
      <w:r>
        <w:rPr>
          <w:rFonts w:hint="eastAsia"/>
        </w:rPr>
        <w:t xml:space="preserve"> </w:t>
      </w:r>
      <w:r>
        <w:rPr>
          <w:rFonts w:hint="eastAsia"/>
        </w:rPr>
        <w:t>わかりやすく適正な言葉と文字を用いるように努める。</w:t>
      </w:r>
    </w:p>
    <w:p w:rsidR="00FF7685" w:rsidRDefault="00FF7685" w:rsidP="00FF7685">
      <w:pPr>
        <w:jc w:val="center"/>
      </w:pPr>
      <w:r>
        <w:rPr>
          <w:rFonts w:hint="eastAsia"/>
        </w:rPr>
        <w:t>3</w:t>
      </w:r>
      <w:r>
        <w:rPr>
          <w:rFonts w:hint="eastAsia"/>
        </w:rPr>
        <w:t>／</w:t>
      </w:r>
      <w:r w:rsidR="00104AEB">
        <w:rPr>
          <w:rFonts w:hint="eastAsia"/>
        </w:rPr>
        <w:t>12</w:t>
      </w:r>
    </w:p>
    <w:p w:rsidR="009860C5" w:rsidRDefault="009860C5" w:rsidP="00FF7685">
      <w:pPr>
        <w:ind w:left="630" w:hangingChars="300" w:hanging="630"/>
      </w:pPr>
      <w:r>
        <w:rPr>
          <w:rFonts w:hint="eastAsia"/>
        </w:rPr>
        <w:lastRenderedPageBreak/>
        <w:t>（３）</w:t>
      </w:r>
      <w:r>
        <w:rPr>
          <w:rFonts w:hint="eastAsia"/>
        </w:rPr>
        <w:t xml:space="preserve"> </w:t>
      </w:r>
      <w:r>
        <w:rPr>
          <w:rFonts w:hint="eastAsia"/>
        </w:rPr>
        <w:t>方言を使う時は、その方言を日常使っている人々に不快な感じを与えないように留意する。</w:t>
      </w:r>
    </w:p>
    <w:p w:rsidR="009860C5" w:rsidRDefault="009860C5" w:rsidP="009860C5">
      <w:r>
        <w:rPr>
          <w:rFonts w:hint="eastAsia"/>
        </w:rPr>
        <w:t>（４）</w:t>
      </w:r>
      <w:r>
        <w:rPr>
          <w:rFonts w:hint="eastAsia"/>
        </w:rPr>
        <w:t xml:space="preserve"> </w:t>
      </w:r>
      <w:r>
        <w:rPr>
          <w:rFonts w:hint="eastAsia"/>
        </w:rPr>
        <w:t>人心に動揺や不安を与えるおそれのある内容のものは慎重に取り扱う。</w:t>
      </w:r>
    </w:p>
    <w:p w:rsidR="009860C5" w:rsidRDefault="009860C5" w:rsidP="00FF7685">
      <w:pPr>
        <w:ind w:left="630" w:hangingChars="300" w:hanging="630"/>
      </w:pPr>
      <w:r>
        <w:rPr>
          <w:rFonts w:hint="eastAsia"/>
        </w:rPr>
        <w:t>（５）</w:t>
      </w:r>
      <w:r>
        <w:rPr>
          <w:rFonts w:hint="eastAsia"/>
        </w:rPr>
        <w:t xml:space="preserve"> </w:t>
      </w:r>
      <w:r>
        <w:rPr>
          <w:rFonts w:hint="eastAsia"/>
        </w:rPr>
        <w:t>社会・公共の問題で意見が対立しているものについては、できるだけ多くの角度から論じなければならない。</w:t>
      </w:r>
    </w:p>
    <w:p w:rsidR="009860C5" w:rsidRDefault="009860C5" w:rsidP="00FF7685">
      <w:pPr>
        <w:ind w:left="630" w:hangingChars="300" w:hanging="630"/>
      </w:pPr>
      <w:r>
        <w:rPr>
          <w:rFonts w:hint="eastAsia"/>
        </w:rPr>
        <w:t>（６）</w:t>
      </w:r>
      <w:r>
        <w:rPr>
          <w:rFonts w:hint="eastAsia"/>
        </w:rPr>
        <w:t xml:space="preserve"> </w:t>
      </w:r>
      <w:r>
        <w:rPr>
          <w:rFonts w:hint="eastAsia"/>
        </w:rPr>
        <w:t>経済上の諸問題で、一般に重大な影響を与えるおそれのあるものについては、その取り扱いに注意する。</w:t>
      </w:r>
    </w:p>
    <w:p w:rsidR="009860C5" w:rsidRDefault="009860C5" w:rsidP="009860C5">
      <w:r>
        <w:rPr>
          <w:rFonts w:hint="eastAsia"/>
        </w:rPr>
        <w:t>（７）</w:t>
      </w:r>
      <w:r>
        <w:rPr>
          <w:rFonts w:hint="eastAsia"/>
        </w:rPr>
        <w:t xml:space="preserve"> </w:t>
      </w:r>
      <w:r>
        <w:rPr>
          <w:rFonts w:hint="eastAsia"/>
        </w:rPr>
        <w:t>不快な感じを与えるような下品、卑わいな表現は避ける。</w:t>
      </w:r>
    </w:p>
    <w:p w:rsidR="009860C5" w:rsidRDefault="009860C5" w:rsidP="009860C5">
      <w:r>
        <w:rPr>
          <w:rFonts w:hint="eastAsia"/>
        </w:rPr>
        <w:t>（８）</w:t>
      </w:r>
      <w:r>
        <w:rPr>
          <w:rFonts w:hint="eastAsia"/>
        </w:rPr>
        <w:t xml:space="preserve"> </w:t>
      </w:r>
      <w:r>
        <w:rPr>
          <w:rFonts w:hint="eastAsia"/>
        </w:rPr>
        <w:t>心中・自殺は、古典または芸術作品であっても取り扱いを慎重にする。</w:t>
      </w:r>
    </w:p>
    <w:p w:rsidR="009860C5" w:rsidRDefault="009860C5" w:rsidP="00FF7685">
      <w:pPr>
        <w:ind w:left="630" w:hangingChars="300" w:hanging="630"/>
      </w:pPr>
      <w:r>
        <w:rPr>
          <w:rFonts w:hint="eastAsia"/>
        </w:rPr>
        <w:t>（９）</w:t>
      </w:r>
      <w:r>
        <w:rPr>
          <w:rFonts w:hint="eastAsia"/>
        </w:rPr>
        <w:t xml:space="preserve"> </w:t>
      </w:r>
      <w:r>
        <w:rPr>
          <w:rFonts w:hint="eastAsia"/>
        </w:rPr>
        <w:t>外国作品を採り上げる時や海外取材にあたっては、時代・国情・伝統・習慣などの相違を考慮しなければならない。</w:t>
      </w:r>
    </w:p>
    <w:p w:rsidR="009860C5" w:rsidRDefault="009860C5" w:rsidP="00FF7685">
      <w:pPr>
        <w:ind w:left="630" w:hangingChars="300" w:hanging="630"/>
      </w:pPr>
      <w:r>
        <w:rPr>
          <w:rFonts w:hint="eastAsia"/>
        </w:rPr>
        <w:t>（１０）</w:t>
      </w:r>
      <w:r>
        <w:rPr>
          <w:rFonts w:hint="eastAsia"/>
        </w:rPr>
        <w:t xml:space="preserve"> </w:t>
      </w:r>
      <w:r>
        <w:rPr>
          <w:rFonts w:hint="eastAsia"/>
        </w:rPr>
        <w:t>劇的効果のためにニュース形式などを用いる場合は、事実と混同されやすい表現をしてはならない。</w:t>
      </w:r>
    </w:p>
    <w:p w:rsidR="009860C5" w:rsidRDefault="009860C5" w:rsidP="00FF7685">
      <w:pPr>
        <w:ind w:left="630" w:hangingChars="300" w:hanging="630"/>
      </w:pPr>
      <w:r>
        <w:rPr>
          <w:rFonts w:hint="eastAsia"/>
        </w:rPr>
        <w:t>（１１）</w:t>
      </w:r>
      <w:r>
        <w:rPr>
          <w:rFonts w:hint="eastAsia"/>
        </w:rPr>
        <w:t xml:space="preserve"> </w:t>
      </w:r>
      <w:r>
        <w:rPr>
          <w:rFonts w:hint="eastAsia"/>
        </w:rPr>
        <w:t>特定の対象に呼びかける通信・通知およびこれに類似するものは取り扱わない。ただし、人命に関わる場合その他、社会的影響のある場合は除く。</w:t>
      </w:r>
    </w:p>
    <w:p w:rsidR="009860C5" w:rsidRDefault="009860C5" w:rsidP="009860C5">
      <w:r>
        <w:rPr>
          <w:rFonts w:hint="eastAsia"/>
        </w:rPr>
        <w:t>（１２）</w:t>
      </w:r>
      <w:r>
        <w:rPr>
          <w:rFonts w:hint="eastAsia"/>
        </w:rPr>
        <w:t xml:space="preserve"> </w:t>
      </w:r>
      <w:r>
        <w:rPr>
          <w:rFonts w:hint="eastAsia"/>
        </w:rPr>
        <w:t>迷信は肯定的に取り扱わない。</w:t>
      </w:r>
    </w:p>
    <w:p w:rsidR="009860C5" w:rsidRDefault="009860C5" w:rsidP="00FF7685">
      <w:pPr>
        <w:ind w:left="840" w:hangingChars="400" w:hanging="840"/>
      </w:pPr>
      <w:r>
        <w:rPr>
          <w:rFonts w:hint="eastAsia"/>
        </w:rPr>
        <w:t>（１３）</w:t>
      </w:r>
      <w:r>
        <w:rPr>
          <w:rFonts w:hint="eastAsia"/>
        </w:rPr>
        <w:t xml:space="preserve"> </w:t>
      </w:r>
      <w:r>
        <w:rPr>
          <w:rFonts w:hint="eastAsia"/>
        </w:rPr>
        <w:t>占い、運勢判断およびこれに類するものは、断定したり、無理に信じさせたりするような取り扱いはしない。</w:t>
      </w:r>
    </w:p>
    <w:p w:rsidR="009860C5" w:rsidRDefault="009860C5" w:rsidP="00FF7685">
      <w:pPr>
        <w:ind w:left="840" w:hangingChars="400" w:hanging="840"/>
      </w:pPr>
      <w:r>
        <w:rPr>
          <w:rFonts w:hint="eastAsia"/>
        </w:rPr>
        <w:t>（１４）</w:t>
      </w:r>
      <w:r>
        <w:rPr>
          <w:rFonts w:hint="eastAsia"/>
        </w:rPr>
        <w:t xml:space="preserve"> </w:t>
      </w:r>
      <w:r>
        <w:rPr>
          <w:rFonts w:hint="eastAsia"/>
        </w:rPr>
        <w:t>病的、残虐、悲惨、虐待などの情景を表現する時は、視聴者に嫌悪感を与えないようにする。</w:t>
      </w:r>
    </w:p>
    <w:p w:rsidR="009860C5" w:rsidRDefault="009860C5" w:rsidP="00FF7685">
      <w:pPr>
        <w:ind w:left="840" w:hangingChars="400" w:hanging="840"/>
      </w:pPr>
      <w:r>
        <w:rPr>
          <w:rFonts w:hint="eastAsia"/>
        </w:rPr>
        <w:t>（１５）</w:t>
      </w:r>
      <w:r>
        <w:rPr>
          <w:rFonts w:hint="eastAsia"/>
        </w:rPr>
        <w:t xml:space="preserve"> </w:t>
      </w:r>
      <w:r>
        <w:rPr>
          <w:rFonts w:hint="eastAsia"/>
        </w:rPr>
        <w:t>精神的・肉体的障害に触れる時は、同じ障害に悩む人々の感情に配慮しなければならない。</w:t>
      </w:r>
    </w:p>
    <w:p w:rsidR="009860C5" w:rsidRDefault="009860C5" w:rsidP="00FF7685">
      <w:pPr>
        <w:ind w:left="840" w:hangingChars="400" w:hanging="840"/>
      </w:pPr>
      <w:r>
        <w:rPr>
          <w:rFonts w:hint="eastAsia"/>
        </w:rPr>
        <w:t>（１６）</w:t>
      </w:r>
      <w:r>
        <w:rPr>
          <w:rFonts w:hint="eastAsia"/>
        </w:rPr>
        <w:t xml:space="preserve"> </w:t>
      </w:r>
      <w:r>
        <w:rPr>
          <w:rFonts w:hint="eastAsia"/>
        </w:rPr>
        <w:t>医療や薬品の知識および健康情報に関しては、いたずらに不安･焦燥・恐怖・楽観などを与えないように留意する。</w:t>
      </w:r>
    </w:p>
    <w:p w:rsidR="009860C5" w:rsidRDefault="009860C5" w:rsidP="00FF7685">
      <w:pPr>
        <w:ind w:left="840" w:hangingChars="400" w:hanging="840"/>
      </w:pPr>
      <w:r>
        <w:rPr>
          <w:rFonts w:hint="eastAsia"/>
        </w:rPr>
        <w:t>（１７）</w:t>
      </w:r>
      <w:r>
        <w:rPr>
          <w:rFonts w:hint="eastAsia"/>
        </w:rPr>
        <w:t xml:space="preserve"> </w:t>
      </w:r>
      <w:r>
        <w:rPr>
          <w:rFonts w:hint="eastAsia"/>
        </w:rPr>
        <w:t>ショッピング番組は、関係法令を順守するとともに、事実に基づく表示を平易かつ明瞭に行い、視聴者の利益を損なうものであってはならない。</w:t>
      </w:r>
    </w:p>
    <w:p w:rsidR="009860C5" w:rsidRDefault="009860C5" w:rsidP="00FF7685">
      <w:pPr>
        <w:ind w:left="840" w:hangingChars="400" w:hanging="840"/>
      </w:pPr>
      <w:r>
        <w:rPr>
          <w:rFonts w:hint="eastAsia"/>
        </w:rPr>
        <w:t>（１８）</w:t>
      </w:r>
      <w:r>
        <w:rPr>
          <w:rFonts w:hint="eastAsia"/>
        </w:rPr>
        <w:t xml:space="preserve"> </w:t>
      </w:r>
      <w:r>
        <w:rPr>
          <w:rFonts w:hint="eastAsia"/>
        </w:rPr>
        <w:t>細かく点滅する映像や急激に変化する映像手法などについては、別紙「アニメーション等の映像手法について」に準拠し、視聴者の身体への影響に十分、配慮する。</w:t>
      </w:r>
    </w:p>
    <w:p w:rsidR="009860C5" w:rsidRDefault="009860C5" w:rsidP="00FF7685">
      <w:pPr>
        <w:ind w:left="840" w:hangingChars="400" w:hanging="840"/>
      </w:pPr>
      <w:r>
        <w:rPr>
          <w:rFonts w:hint="eastAsia"/>
        </w:rPr>
        <w:t>（１９）</w:t>
      </w:r>
      <w:r>
        <w:rPr>
          <w:rFonts w:hint="eastAsia"/>
        </w:rPr>
        <w:t xml:space="preserve"> </w:t>
      </w:r>
      <w:r>
        <w:rPr>
          <w:rFonts w:hint="eastAsia"/>
        </w:rPr>
        <w:t>いわゆるサブリミナル的表現手法など特殊な映像編集手法を使用した広告については、視聴者の正常な判断力を阻害したり、心身に悪影響を及ぼすことがないことを確認しなくてはならない。</w:t>
      </w:r>
    </w:p>
    <w:p w:rsidR="009860C5" w:rsidRDefault="009860C5" w:rsidP="00FF7685">
      <w:pPr>
        <w:ind w:left="840" w:hangingChars="400" w:hanging="840"/>
      </w:pPr>
      <w:r>
        <w:rPr>
          <w:rFonts w:hint="eastAsia"/>
        </w:rPr>
        <w:t>（２０）</w:t>
      </w:r>
      <w:r>
        <w:rPr>
          <w:rFonts w:hint="eastAsia"/>
        </w:rPr>
        <w:t xml:space="preserve"> </w:t>
      </w:r>
      <w:r>
        <w:rPr>
          <w:rFonts w:hint="eastAsia"/>
        </w:rPr>
        <w:t>放送音楽については、公序良俗に反し、または家庭、特に児童・青少年に好ましくない影響を与えるものを放送に使用することは差し控える。</w:t>
      </w:r>
    </w:p>
    <w:p w:rsidR="009860C5" w:rsidRDefault="009860C5" w:rsidP="009860C5"/>
    <w:p w:rsidR="009860C5" w:rsidRDefault="00FF7685" w:rsidP="00FF7685">
      <w:pPr>
        <w:jc w:val="center"/>
      </w:pPr>
      <w:r>
        <w:rPr>
          <w:rFonts w:hint="eastAsia"/>
        </w:rPr>
        <w:t>4</w:t>
      </w:r>
      <w:r>
        <w:rPr>
          <w:rFonts w:hint="eastAsia"/>
        </w:rPr>
        <w:t>／</w:t>
      </w:r>
      <w:r w:rsidR="00104AEB">
        <w:rPr>
          <w:rFonts w:hint="eastAsia"/>
        </w:rPr>
        <w:t>12</w:t>
      </w:r>
    </w:p>
    <w:p w:rsidR="009860C5" w:rsidRPr="00FF7685" w:rsidRDefault="009860C5" w:rsidP="009860C5">
      <w:pPr>
        <w:rPr>
          <w:b/>
        </w:rPr>
      </w:pPr>
      <w:r w:rsidRPr="00FF7685">
        <w:rPr>
          <w:rFonts w:hint="eastAsia"/>
          <w:b/>
        </w:rPr>
        <w:lastRenderedPageBreak/>
        <w:t>９章</w:t>
      </w:r>
      <w:r w:rsidR="00FF7685" w:rsidRPr="00FF7685">
        <w:rPr>
          <w:rFonts w:hint="eastAsia"/>
          <w:b/>
        </w:rPr>
        <w:t xml:space="preserve">　</w:t>
      </w:r>
      <w:r w:rsidRPr="00FF7685">
        <w:rPr>
          <w:rFonts w:hint="eastAsia"/>
          <w:b/>
        </w:rPr>
        <w:t>暴力表現</w:t>
      </w:r>
    </w:p>
    <w:p w:rsidR="009860C5" w:rsidRDefault="009860C5" w:rsidP="009860C5">
      <w:r>
        <w:rPr>
          <w:rFonts w:hint="eastAsia"/>
        </w:rPr>
        <w:t>（１）</w:t>
      </w:r>
      <w:r>
        <w:rPr>
          <w:rFonts w:hint="eastAsia"/>
        </w:rPr>
        <w:t xml:space="preserve"> </w:t>
      </w:r>
      <w:r>
        <w:rPr>
          <w:rFonts w:hint="eastAsia"/>
        </w:rPr>
        <w:t>暴力行為は、その目的のいかんを問わず、否定的に取り扱う。</w:t>
      </w:r>
    </w:p>
    <w:p w:rsidR="009860C5" w:rsidRDefault="009860C5" w:rsidP="009860C5">
      <w:r>
        <w:rPr>
          <w:rFonts w:hint="eastAsia"/>
        </w:rPr>
        <w:t>（２）</w:t>
      </w:r>
      <w:r>
        <w:rPr>
          <w:rFonts w:hint="eastAsia"/>
        </w:rPr>
        <w:t xml:space="preserve"> </w:t>
      </w:r>
      <w:r>
        <w:rPr>
          <w:rFonts w:hint="eastAsia"/>
        </w:rPr>
        <w:t>暴力行為の表現は、最小限にとどめる。</w:t>
      </w:r>
    </w:p>
    <w:p w:rsidR="009860C5" w:rsidRDefault="009860C5" w:rsidP="00FF7685">
      <w:pPr>
        <w:ind w:left="630" w:hangingChars="300" w:hanging="630"/>
      </w:pPr>
      <w:r>
        <w:rPr>
          <w:rFonts w:hint="eastAsia"/>
        </w:rPr>
        <w:t>（３）</w:t>
      </w:r>
      <w:r>
        <w:rPr>
          <w:rFonts w:hint="eastAsia"/>
        </w:rPr>
        <w:t xml:space="preserve"> </w:t>
      </w:r>
      <w:r>
        <w:rPr>
          <w:rFonts w:hint="eastAsia"/>
        </w:rPr>
        <w:t>殺人・拷問・暴行・私刑などの残虐な感じを与える行為、その他、精神的・肉体的苦痛を、誇大または刺激的に表現しない。</w:t>
      </w:r>
    </w:p>
    <w:p w:rsidR="009860C5" w:rsidRDefault="009860C5" w:rsidP="009860C5"/>
    <w:p w:rsidR="009860C5" w:rsidRDefault="009860C5" w:rsidP="009860C5"/>
    <w:p w:rsidR="009860C5" w:rsidRPr="00FF7685" w:rsidRDefault="009860C5" w:rsidP="009860C5">
      <w:pPr>
        <w:rPr>
          <w:b/>
        </w:rPr>
      </w:pPr>
      <w:r w:rsidRPr="00FF7685">
        <w:rPr>
          <w:rFonts w:hint="eastAsia"/>
          <w:b/>
        </w:rPr>
        <w:t>１０章</w:t>
      </w:r>
      <w:r w:rsidR="00FF7685" w:rsidRPr="00FF7685">
        <w:rPr>
          <w:rFonts w:hint="eastAsia"/>
          <w:b/>
        </w:rPr>
        <w:t xml:space="preserve">　</w:t>
      </w:r>
      <w:r w:rsidRPr="00FF7685">
        <w:rPr>
          <w:rFonts w:hint="eastAsia"/>
          <w:b/>
        </w:rPr>
        <w:t xml:space="preserve"> </w:t>
      </w:r>
      <w:r w:rsidRPr="00FF7685">
        <w:rPr>
          <w:rFonts w:hint="eastAsia"/>
          <w:b/>
        </w:rPr>
        <w:t>犯罪表現</w:t>
      </w:r>
    </w:p>
    <w:p w:rsidR="009860C5" w:rsidRDefault="009860C5" w:rsidP="009860C5">
      <w:r>
        <w:rPr>
          <w:rFonts w:hint="eastAsia"/>
        </w:rPr>
        <w:t>（１）</w:t>
      </w:r>
      <w:r>
        <w:rPr>
          <w:rFonts w:hint="eastAsia"/>
        </w:rPr>
        <w:t xml:space="preserve"> </w:t>
      </w:r>
      <w:r>
        <w:rPr>
          <w:rFonts w:hint="eastAsia"/>
        </w:rPr>
        <w:t>犯罪を肯定したり犯罪者を英雄扱いしたりしてはならない。</w:t>
      </w:r>
    </w:p>
    <w:p w:rsidR="009860C5" w:rsidRDefault="009860C5" w:rsidP="009860C5">
      <w:r>
        <w:rPr>
          <w:rFonts w:hint="eastAsia"/>
        </w:rPr>
        <w:t>（２）</w:t>
      </w:r>
      <w:r>
        <w:rPr>
          <w:rFonts w:hint="eastAsia"/>
        </w:rPr>
        <w:t xml:space="preserve"> </w:t>
      </w:r>
      <w:r>
        <w:rPr>
          <w:rFonts w:hint="eastAsia"/>
        </w:rPr>
        <w:t>犯罪の手口を表現する時は、模倣の気持ちを起こさせないように留意する。</w:t>
      </w:r>
    </w:p>
    <w:p w:rsidR="009860C5" w:rsidRDefault="009860C5" w:rsidP="009860C5">
      <w:r>
        <w:rPr>
          <w:rFonts w:hint="eastAsia"/>
        </w:rPr>
        <w:t>（３）</w:t>
      </w:r>
      <w:r>
        <w:rPr>
          <w:rFonts w:hint="eastAsia"/>
        </w:rPr>
        <w:t xml:space="preserve"> </w:t>
      </w:r>
      <w:r>
        <w:rPr>
          <w:rFonts w:hint="eastAsia"/>
        </w:rPr>
        <w:t>麻薬や覚せい剤などを使用する場面は控え目にし、魅力的に取り扱ってはならない。</w:t>
      </w:r>
    </w:p>
    <w:p w:rsidR="009860C5" w:rsidRDefault="009860C5" w:rsidP="00FF7685">
      <w:pPr>
        <w:ind w:left="630" w:hangingChars="300" w:hanging="630"/>
      </w:pPr>
      <w:r>
        <w:rPr>
          <w:rFonts w:hint="eastAsia"/>
        </w:rPr>
        <w:t>（４）</w:t>
      </w:r>
      <w:r>
        <w:rPr>
          <w:rFonts w:hint="eastAsia"/>
        </w:rPr>
        <w:t xml:space="preserve"> </w:t>
      </w:r>
      <w:r>
        <w:rPr>
          <w:rFonts w:hint="eastAsia"/>
        </w:rPr>
        <w:t>鉄砲・刀剣類の使用は慎重にし、殺傷の手段については模倣の動機を与えないように留意する。</w:t>
      </w:r>
    </w:p>
    <w:p w:rsidR="009860C5" w:rsidRDefault="009860C5" w:rsidP="009860C5">
      <w:r>
        <w:rPr>
          <w:rFonts w:hint="eastAsia"/>
        </w:rPr>
        <w:t>（５）</w:t>
      </w:r>
      <w:r>
        <w:rPr>
          <w:rFonts w:hint="eastAsia"/>
        </w:rPr>
        <w:t xml:space="preserve"> </w:t>
      </w:r>
      <w:r>
        <w:rPr>
          <w:rFonts w:hint="eastAsia"/>
        </w:rPr>
        <w:t>誘かいなどを取り扱う時は、その手口を詳しく表現してはならない。</w:t>
      </w:r>
    </w:p>
    <w:p w:rsidR="009860C5" w:rsidRDefault="009860C5" w:rsidP="00FF7685">
      <w:pPr>
        <w:ind w:left="630" w:hangingChars="300" w:hanging="630"/>
      </w:pPr>
      <w:r>
        <w:rPr>
          <w:rFonts w:hint="eastAsia"/>
        </w:rPr>
        <w:t>（６）</w:t>
      </w:r>
      <w:r>
        <w:rPr>
          <w:rFonts w:hint="eastAsia"/>
        </w:rPr>
        <w:t xml:space="preserve"> </w:t>
      </w:r>
      <w:r>
        <w:rPr>
          <w:rFonts w:hint="eastAsia"/>
        </w:rPr>
        <w:t>犯罪容疑者の逮捕や尋問の方法、および訴訟の手続きや法廷の場面などを取り扱う時は、正しく表現するように留意する。</w:t>
      </w:r>
    </w:p>
    <w:p w:rsidR="009860C5" w:rsidRDefault="009860C5" w:rsidP="009860C5"/>
    <w:p w:rsidR="00FF7685" w:rsidRDefault="00FF7685" w:rsidP="009860C5"/>
    <w:p w:rsidR="009860C5" w:rsidRPr="00FF7685" w:rsidRDefault="009860C5" w:rsidP="009860C5">
      <w:pPr>
        <w:rPr>
          <w:b/>
        </w:rPr>
      </w:pPr>
      <w:r w:rsidRPr="00FF7685">
        <w:rPr>
          <w:rFonts w:hint="eastAsia"/>
          <w:b/>
        </w:rPr>
        <w:t>１１章</w:t>
      </w:r>
      <w:r w:rsidR="00FF7685" w:rsidRPr="00FF7685">
        <w:rPr>
          <w:rFonts w:hint="eastAsia"/>
          <w:b/>
        </w:rPr>
        <w:t xml:space="preserve">　</w:t>
      </w:r>
      <w:r w:rsidRPr="00FF7685">
        <w:rPr>
          <w:rFonts w:hint="eastAsia"/>
          <w:b/>
        </w:rPr>
        <w:t xml:space="preserve"> </w:t>
      </w:r>
      <w:r w:rsidRPr="00FF7685">
        <w:rPr>
          <w:rFonts w:hint="eastAsia"/>
          <w:b/>
        </w:rPr>
        <w:t>性表現</w:t>
      </w:r>
    </w:p>
    <w:p w:rsidR="009860C5" w:rsidRDefault="009860C5" w:rsidP="009860C5">
      <w:r>
        <w:rPr>
          <w:rFonts w:hint="eastAsia"/>
        </w:rPr>
        <w:t>（１）</w:t>
      </w:r>
      <w:r>
        <w:rPr>
          <w:rFonts w:hint="eastAsia"/>
        </w:rPr>
        <w:t xml:space="preserve"> </w:t>
      </w:r>
      <w:r>
        <w:rPr>
          <w:rFonts w:hint="eastAsia"/>
        </w:rPr>
        <w:t>性に関する事柄は、視聴者に困惑・嫌悪の感じを抱かせないように留意する。</w:t>
      </w:r>
    </w:p>
    <w:p w:rsidR="009860C5" w:rsidRDefault="009860C5" w:rsidP="00FF7685">
      <w:pPr>
        <w:ind w:left="630" w:hangingChars="300" w:hanging="630"/>
      </w:pPr>
      <w:r>
        <w:rPr>
          <w:rFonts w:hint="eastAsia"/>
        </w:rPr>
        <w:t>（２）</w:t>
      </w:r>
      <w:r>
        <w:rPr>
          <w:rFonts w:hint="eastAsia"/>
        </w:rPr>
        <w:t xml:space="preserve"> </w:t>
      </w:r>
      <w:r>
        <w:rPr>
          <w:rFonts w:hint="eastAsia"/>
        </w:rPr>
        <w:t>性感染症や生理衛生に関する事柄は、医学上、衛生学上、正しい知識に基づいて取り扱わなければならない。</w:t>
      </w:r>
    </w:p>
    <w:p w:rsidR="009860C5" w:rsidRDefault="009860C5" w:rsidP="00FF7685">
      <w:pPr>
        <w:ind w:left="630" w:hangingChars="300" w:hanging="630"/>
      </w:pPr>
      <w:r>
        <w:rPr>
          <w:rFonts w:hint="eastAsia"/>
        </w:rPr>
        <w:t>（３）</w:t>
      </w:r>
      <w:r>
        <w:rPr>
          <w:rFonts w:hint="eastAsia"/>
        </w:rPr>
        <w:t xml:space="preserve"> </w:t>
      </w:r>
      <w:r>
        <w:rPr>
          <w:rFonts w:hint="eastAsia"/>
        </w:rPr>
        <w:t>一般作品はもちろんのこと、たとえ芸術作品でも、極度に官能的刺激を与えないように留意する。</w:t>
      </w:r>
    </w:p>
    <w:p w:rsidR="009860C5" w:rsidRDefault="009860C5" w:rsidP="00FF7685">
      <w:pPr>
        <w:ind w:left="630" w:hangingChars="300" w:hanging="630"/>
      </w:pPr>
      <w:r>
        <w:rPr>
          <w:rFonts w:hint="eastAsia"/>
        </w:rPr>
        <w:t>（４）</w:t>
      </w:r>
      <w:r>
        <w:rPr>
          <w:rFonts w:hint="eastAsia"/>
        </w:rPr>
        <w:t xml:space="preserve"> </w:t>
      </w:r>
      <w:r>
        <w:rPr>
          <w:rFonts w:hint="eastAsia"/>
        </w:rPr>
        <w:t>性的犯罪や変態性欲・性的倒錯を表現する場合は、過度に刺激的であってはならない。</w:t>
      </w:r>
    </w:p>
    <w:p w:rsidR="009860C5" w:rsidRDefault="009860C5" w:rsidP="009860C5">
      <w:r>
        <w:rPr>
          <w:rFonts w:hint="eastAsia"/>
        </w:rPr>
        <w:t>（５）</w:t>
      </w:r>
      <w:r>
        <w:rPr>
          <w:rFonts w:hint="eastAsia"/>
        </w:rPr>
        <w:t xml:space="preserve"> </w:t>
      </w:r>
      <w:r>
        <w:rPr>
          <w:rFonts w:hint="eastAsia"/>
        </w:rPr>
        <w:t>性的少数者を取り上げる場合は、その人権に十分配慮する。</w:t>
      </w:r>
    </w:p>
    <w:p w:rsidR="009860C5" w:rsidRDefault="009860C5" w:rsidP="00FF7685">
      <w:pPr>
        <w:ind w:left="630" w:hangingChars="300" w:hanging="630"/>
      </w:pPr>
      <w:r>
        <w:rPr>
          <w:rFonts w:hint="eastAsia"/>
        </w:rPr>
        <w:t>（６）</w:t>
      </w:r>
      <w:r>
        <w:rPr>
          <w:rFonts w:hint="eastAsia"/>
        </w:rPr>
        <w:t xml:space="preserve"> </w:t>
      </w:r>
      <w:r>
        <w:rPr>
          <w:rFonts w:hint="eastAsia"/>
        </w:rPr>
        <w:t>全裸は原則として取り扱わない。肉体の一部を表現する時は、下品・卑わいの感を与えないように留意する。</w:t>
      </w:r>
    </w:p>
    <w:p w:rsidR="009860C5" w:rsidRDefault="009860C5" w:rsidP="00FF7685">
      <w:pPr>
        <w:ind w:left="630" w:hangingChars="300" w:hanging="630"/>
      </w:pPr>
      <w:r>
        <w:rPr>
          <w:rFonts w:hint="eastAsia"/>
        </w:rPr>
        <w:t>（７）</w:t>
      </w:r>
      <w:r>
        <w:rPr>
          <w:rFonts w:hint="eastAsia"/>
        </w:rPr>
        <w:t xml:space="preserve"> </w:t>
      </w:r>
      <w:r>
        <w:rPr>
          <w:rFonts w:hint="eastAsia"/>
        </w:rPr>
        <w:t>出演者の言葉・動作・姿勢・衣装などによって、卑わいな感じを与えないように留意する。</w:t>
      </w:r>
    </w:p>
    <w:p w:rsidR="009860C5" w:rsidRDefault="009860C5" w:rsidP="00FF7685">
      <w:pPr>
        <w:ind w:left="630" w:hangingChars="300" w:hanging="630"/>
      </w:pPr>
      <w:r>
        <w:rPr>
          <w:rFonts w:hint="eastAsia"/>
        </w:rPr>
        <w:t>（８）</w:t>
      </w:r>
      <w:r>
        <w:rPr>
          <w:rFonts w:hint="eastAsia"/>
        </w:rPr>
        <w:t xml:space="preserve"> </w:t>
      </w:r>
      <w:r>
        <w:rPr>
          <w:rFonts w:hint="eastAsia"/>
        </w:rPr>
        <w:t>成人向けチャンネルについては、成人番組倫理委員会の「番組審査に関するガイドライン」に則り、同委員会の審査を経て登録番号の発行を受けた番組以外は放送しない。ペアレンタルロックなどの方法により未成年に視聴させない対策を行う。</w:t>
      </w:r>
    </w:p>
    <w:p w:rsidR="009860C5" w:rsidRPr="00FF7685" w:rsidRDefault="009860C5" w:rsidP="009860C5"/>
    <w:p w:rsidR="009860C5" w:rsidRDefault="00FF7685" w:rsidP="00FF7685">
      <w:pPr>
        <w:jc w:val="center"/>
      </w:pPr>
      <w:r>
        <w:rPr>
          <w:rFonts w:hint="eastAsia"/>
        </w:rPr>
        <w:t>5</w:t>
      </w:r>
      <w:r>
        <w:rPr>
          <w:rFonts w:hint="eastAsia"/>
        </w:rPr>
        <w:t>／</w:t>
      </w:r>
      <w:r w:rsidR="00104AEB">
        <w:rPr>
          <w:rFonts w:hint="eastAsia"/>
        </w:rPr>
        <w:t>12</w:t>
      </w:r>
    </w:p>
    <w:p w:rsidR="009860C5" w:rsidRPr="00104AEB" w:rsidRDefault="009860C5" w:rsidP="009860C5">
      <w:pPr>
        <w:rPr>
          <w:b/>
        </w:rPr>
      </w:pPr>
      <w:r w:rsidRPr="00104AEB">
        <w:rPr>
          <w:rFonts w:hint="eastAsia"/>
          <w:b/>
        </w:rPr>
        <w:lastRenderedPageBreak/>
        <w:t>１２章</w:t>
      </w:r>
      <w:r w:rsidRPr="00104AEB">
        <w:rPr>
          <w:rFonts w:hint="eastAsia"/>
          <w:b/>
        </w:rPr>
        <w:t xml:space="preserve"> </w:t>
      </w:r>
      <w:r w:rsidR="00104AEB" w:rsidRPr="00104AEB">
        <w:rPr>
          <w:rFonts w:hint="eastAsia"/>
          <w:b/>
        </w:rPr>
        <w:t xml:space="preserve">　</w:t>
      </w:r>
      <w:r w:rsidRPr="00104AEB">
        <w:rPr>
          <w:rFonts w:hint="eastAsia"/>
          <w:b/>
        </w:rPr>
        <w:t>視聴者の参加と懸賞・景品の取り扱い</w:t>
      </w:r>
    </w:p>
    <w:p w:rsidR="009860C5" w:rsidRDefault="009860C5" w:rsidP="009860C5">
      <w:r>
        <w:rPr>
          <w:rFonts w:hint="eastAsia"/>
        </w:rPr>
        <w:t>（１）</w:t>
      </w:r>
      <w:r>
        <w:rPr>
          <w:rFonts w:hint="eastAsia"/>
        </w:rPr>
        <w:t xml:space="preserve"> </w:t>
      </w:r>
      <w:r>
        <w:rPr>
          <w:rFonts w:hint="eastAsia"/>
        </w:rPr>
        <w:t>視聴者に参加の機会を広く均等に与えるように努める。</w:t>
      </w:r>
    </w:p>
    <w:p w:rsidR="009860C5" w:rsidRDefault="009860C5" w:rsidP="00104AEB">
      <w:pPr>
        <w:ind w:left="630" w:hangingChars="300" w:hanging="630"/>
      </w:pPr>
      <w:r>
        <w:rPr>
          <w:rFonts w:hint="eastAsia"/>
        </w:rPr>
        <w:t>（２）</w:t>
      </w:r>
      <w:r>
        <w:rPr>
          <w:rFonts w:hint="eastAsia"/>
        </w:rPr>
        <w:t xml:space="preserve"> </w:t>
      </w:r>
      <w:r>
        <w:rPr>
          <w:rFonts w:hint="eastAsia"/>
        </w:rPr>
        <w:t>報酬または賞品を伴う視聴者参加番組においては、当該放送関係者であると誤解されるおそれのある者の参加は避ける。</w:t>
      </w:r>
    </w:p>
    <w:p w:rsidR="009860C5" w:rsidRDefault="009860C5" w:rsidP="009860C5">
      <w:r>
        <w:rPr>
          <w:rFonts w:hint="eastAsia"/>
        </w:rPr>
        <w:t>（３）</w:t>
      </w:r>
      <w:r>
        <w:rPr>
          <w:rFonts w:hint="eastAsia"/>
        </w:rPr>
        <w:t xml:space="preserve"> </w:t>
      </w:r>
      <w:r>
        <w:rPr>
          <w:rFonts w:hint="eastAsia"/>
        </w:rPr>
        <w:t>審査は、出演者の技能などに応じて公正を期する。</w:t>
      </w:r>
    </w:p>
    <w:p w:rsidR="009860C5" w:rsidRDefault="009860C5" w:rsidP="00104AEB">
      <w:pPr>
        <w:ind w:left="630" w:hangingChars="300" w:hanging="630"/>
      </w:pPr>
      <w:r>
        <w:rPr>
          <w:rFonts w:hint="eastAsia"/>
        </w:rPr>
        <w:t>（４）</w:t>
      </w:r>
      <w:r>
        <w:rPr>
          <w:rFonts w:hint="eastAsia"/>
        </w:rPr>
        <w:t xml:space="preserve"> </w:t>
      </w:r>
      <w:r>
        <w:rPr>
          <w:rFonts w:hint="eastAsia"/>
        </w:rPr>
        <w:t>賞金および賞品などは、過度に射幸心をそそらないようにし、社会常識の範囲内にとどめる。</w:t>
      </w:r>
    </w:p>
    <w:p w:rsidR="009860C5" w:rsidRDefault="009860C5" w:rsidP="00104AEB">
      <w:pPr>
        <w:ind w:left="630" w:hangingChars="300" w:hanging="630"/>
      </w:pPr>
      <w:r>
        <w:rPr>
          <w:rFonts w:hint="eastAsia"/>
        </w:rPr>
        <w:t>（５）</w:t>
      </w:r>
      <w:r>
        <w:rPr>
          <w:rFonts w:hint="eastAsia"/>
        </w:rPr>
        <w:t xml:space="preserve"> </w:t>
      </w:r>
      <w:r>
        <w:rPr>
          <w:rFonts w:hint="eastAsia"/>
        </w:rPr>
        <w:t>企画や演出、司会者の言動などで、出演者や視聴者に対し、礼を失したり、不快な感じを与えてはならない。</w:t>
      </w:r>
    </w:p>
    <w:p w:rsidR="009860C5" w:rsidRDefault="009860C5" w:rsidP="00104AEB">
      <w:pPr>
        <w:ind w:left="630" w:hangingChars="300" w:hanging="630"/>
      </w:pPr>
      <w:r>
        <w:rPr>
          <w:rFonts w:hint="eastAsia"/>
        </w:rPr>
        <w:t>（６）</w:t>
      </w:r>
      <w:r>
        <w:rPr>
          <w:rFonts w:hint="eastAsia"/>
        </w:rPr>
        <w:t xml:space="preserve"> </w:t>
      </w:r>
      <w:r>
        <w:rPr>
          <w:rFonts w:hint="eastAsia"/>
        </w:rPr>
        <w:t>出演者の個人的な問題を取り扱う場合は、本人および関係者のプライバシーを侵してはならない。</w:t>
      </w:r>
    </w:p>
    <w:p w:rsidR="009860C5" w:rsidRDefault="009860C5" w:rsidP="00104AEB">
      <w:pPr>
        <w:ind w:left="630" w:hangingChars="300" w:hanging="630"/>
      </w:pPr>
      <w:r>
        <w:rPr>
          <w:rFonts w:hint="eastAsia"/>
        </w:rPr>
        <w:t>（７）</w:t>
      </w:r>
      <w:r>
        <w:rPr>
          <w:rFonts w:hint="eastAsia"/>
        </w:rPr>
        <w:t xml:space="preserve"> </w:t>
      </w:r>
      <w:r>
        <w:rPr>
          <w:rFonts w:hint="eastAsia"/>
        </w:rPr>
        <w:t>懸賞募集では、応募の条件、締め切り日、選考方法、賞の内容、結果の発表方法、期日などを明らかにする。ただし、放送以外の媒体で明らかな場合は一部を省略することができる。</w:t>
      </w:r>
    </w:p>
    <w:p w:rsidR="009860C5" w:rsidRDefault="009860C5" w:rsidP="00104AEB">
      <w:pPr>
        <w:ind w:left="630" w:hangingChars="300" w:hanging="630"/>
      </w:pPr>
      <w:r>
        <w:rPr>
          <w:rFonts w:hint="eastAsia"/>
        </w:rPr>
        <w:t>（８）</w:t>
      </w:r>
      <w:r>
        <w:rPr>
          <w:rFonts w:hint="eastAsia"/>
        </w:rPr>
        <w:t xml:space="preserve"> </w:t>
      </w:r>
      <w:r>
        <w:rPr>
          <w:rFonts w:hint="eastAsia"/>
        </w:rPr>
        <w:t>景品などを贈与する場合は、その価値を誇大に表現したり、あるいは虚偽の表現をしてはならない。</w:t>
      </w:r>
    </w:p>
    <w:p w:rsidR="009860C5" w:rsidRDefault="009860C5" w:rsidP="00104AEB">
      <w:pPr>
        <w:ind w:left="630" w:hangingChars="300" w:hanging="630"/>
      </w:pPr>
      <w:r>
        <w:rPr>
          <w:rFonts w:hint="eastAsia"/>
        </w:rPr>
        <w:t>（９）</w:t>
      </w:r>
      <w:r>
        <w:rPr>
          <w:rFonts w:hint="eastAsia"/>
        </w:rPr>
        <w:t xml:space="preserve"> </w:t>
      </w:r>
      <w:r>
        <w:rPr>
          <w:rFonts w:hint="eastAsia"/>
        </w:rPr>
        <w:t>懸賞に応募あるいは賞品を贈与した視聴者の個人情報を、当該目的以外で利用してはならず、厳重な管理が求められる。</w:t>
      </w:r>
    </w:p>
    <w:p w:rsidR="009860C5" w:rsidRDefault="009860C5" w:rsidP="009860C5"/>
    <w:p w:rsidR="009860C5" w:rsidRDefault="009860C5" w:rsidP="009860C5"/>
    <w:p w:rsidR="009860C5" w:rsidRPr="00104AEB" w:rsidRDefault="009860C5" w:rsidP="009860C5">
      <w:pPr>
        <w:rPr>
          <w:b/>
        </w:rPr>
      </w:pPr>
      <w:r w:rsidRPr="00104AEB">
        <w:rPr>
          <w:rFonts w:hint="eastAsia"/>
          <w:b/>
        </w:rPr>
        <w:t>１３章</w:t>
      </w:r>
      <w:r w:rsidRPr="00104AEB">
        <w:rPr>
          <w:rFonts w:hint="eastAsia"/>
          <w:b/>
        </w:rPr>
        <w:t xml:space="preserve"> </w:t>
      </w:r>
      <w:r w:rsidR="00104AEB" w:rsidRPr="00104AEB">
        <w:rPr>
          <w:rFonts w:hint="eastAsia"/>
          <w:b/>
        </w:rPr>
        <w:t xml:space="preserve">　</w:t>
      </w:r>
      <w:r w:rsidRPr="00104AEB">
        <w:rPr>
          <w:rFonts w:hint="eastAsia"/>
          <w:b/>
        </w:rPr>
        <w:t>広告の責任</w:t>
      </w:r>
    </w:p>
    <w:p w:rsidR="009860C5" w:rsidRDefault="009860C5" w:rsidP="009860C5">
      <w:r>
        <w:rPr>
          <w:rFonts w:hint="eastAsia"/>
        </w:rPr>
        <w:t>（１）</w:t>
      </w:r>
      <w:r>
        <w:rPr>
          <w:rFonts w:hint="eastAsia"/>
        </w:rPr>
        <w:t xml:space="preserve"> </w:t>
      </w:r>
      <w:r>
        <w:rPr>
          <w:rFonts w:hint="eastAsia"/>
        </w:rPr>
        <w:t>広告は、真実を伝え、視聴者に利益をもたらすものでなければならない。</w:t>
      </w:r>
    </w:p>
    <w:p w:rsidR="009860C5" w:rsidRDefault="009860C5" w:rsidP="009860C5">
      <w:r>
        <w:rPr>
          <w:rFonts w:hint="eastAsia"/>
        </w:rPr>
        <w:t>（２）</w:t>
      </w:r>
      <w:r>
        <w:rPr>
          <w:rFonts w:hint="eastAsia"/>
        </w:rPr>
        <w:t xml:space="preserve"> </w:t>
      </w:r>
      <w:r>
        <w:rPr>
          <w:rFonts w:hint="eastAsia"/>
        </w:rPr>
        <w:t>広告は、関係法令などに反するものであってはならない。</w:t>
      </w:r>
    </w:p>
    <w:p w:rsidR="009860C5" w:rsidRDefault="009860C5" w:rsidP="009860C5">
      <w:r>
        <w:rPr>
          <w:rFonts w:hint="eastAsia"/>
        </w:rPr>
        <w:t>（３）</w:t>
      </w:r>
      <w:r>
        <w:rPr>
          <w:rFonts w:hint="eastAsia"/>
        </w:rPr>
        <w:t xml:space="preserve"> </w:t>
      </w:r>
      <w:r>
        <w:rPr>
          <w:rFonts w:hint="eastAsia"/>
        </w:rPr>
        <w:t>広告は、健全な社会生活や良い習慣を害するものであってはならない。</w:t>
      </w:r>
    </w:p>
    <w:p w:rsidR="009860C5" w:rsidRPr="00104AEB" w:rsidRDefault="009860C5" w:rsidP="009860C5"/>
    <w:p w:rsidR="009860C5" w:rsidRDefault="009860C5" w:rsidP="009860C5"/>
    <w:p w:rsidR="009860C5" w:rsidRPr="00104AEB" w:rsidRDefault="009860C5" w:rsidP="009860C5">
      <w:pPr>
        <w:rPr>
          <w:b/>
        </w:rPr>
      </w:pPr>
      <w:r w:rsidRPr="00104AEB">
        <w:rPr>
          <w:rFonts w:hint="eastAsia"/>
          <w:b/>
        </w:rPr>
        <w:t>１４章</w:t>
      </w:r>
      <w:r w:rsidRPr="00104AEB">
        <w:rPr>
          <w:rFonts w:hint="eastAsia"/>
          <w:b/>
        </w:rPr>
        <w:t xml:space="preserve"> </w:t>
      </w:r>
      <w:r w:rsidR="00104AEB" w:rsidRPr="00104AEB">
        <w:rPr>
          <w:rFonts w:hint="eastAsia"/>
          <w:b/>
        </w:rPr>
        <w:t xml:space="preserve">　</w:t>
      </w:r>
      <w:r w:rsidRPr="00104AEB">
        <w:rPr>
          <w:rFonts w:hint="eastAsia"/>
          <w:b/>
        </w:rPr>
        <w:t>広告の取り扱い</w:t>
      </w:r>
    </w:p>
    <w:p w:rsidR="009860C5" w:rsidRDefault="009860C5" w:rsidP="00104AEB">
      <w:pPr>
        <w:ind w:left="630" w:hangingChars="300" w:hanging="630"/>
      </w:pPr>
      <w:r>
        <w:rPr>
          <w:rFonts w:hint="eastAsia"/>
        </w:rPr>
        <w:t>（１）</w:t>
      </w:r>
      <w:r>
        <w:rPr>
          <w:rFonts w:hint="eastAsia"/>
        </w:rPr>
        <w:t xml:space="preserve"> </w:t>
      </w:r>
      <w:r>
        <w:rPr>
          <w:rFonts w:hint="eastAsia"/>
        </w:rPr>
        <w:t>広告放送はコマーシャルによって、広告放送であることを明らかにしなければならない。</w:t>
      </w:r>
    </w:p>
    <w:p w:rsidR="009860C5" w:rsidRDefault="009860C5" w:rsidP="00104AEB">
      <w:pPr>
        <w:ind w:left="630" w:hangingChars="300" w:hanging="630"/>
      </w:pPr>
      <w:r>
        <w:rPr>
          <w:rFonts w:hint="eastAsia"/>
        </w:rPr>
        <w:t>（２）</w:t>
      </w:r>
      <w:r>
        <w:rPr>
          <w:rFonts w:hint="eastAsia"/>
        </w:rPr>
        <w:t xml:space="preserve"> </w:t>
      </w:r>
      <w:r>
        <w:rPr>
          <w:rFonts w:hint="eastAsia"/>
        </w:rPr>
        <w:t>コマーシャルの内容は、広告主の名称・商品・商品名・商標・標語、企業形態・企業内容</w:t>
      </w:r>
      <w:r>
        <w:rPr>
          <w:rFonts w:hint="eastAsia"/>
        </w:rPr>
        <w:t>(</w:t>
      </w:r>
      <w:r>
        <w:rPr>
          <w:rFonts w:hint="eastAsia"/>
        </w:rPr>
        <w:t>サービス・販売網・施設など</w:t>
      </w:r>
      <w:r>
        <w:rPr>
          <w:rFonts w:hint="eastAsia"/>
        </w:rPr>
        <w:t>)</w:t>
      </w:r>
      <w:r>
        <w:rPr>
          <w:rFonts w:hint="eastAsia"/>
        </w:rPr>
        <w:t>とする。</w:t>
      </w:r>
    </w:p>
    <w:p w:rsidR="009860C5" w:rsidRDefault="009860C5" w:rsidP="009860C5">
      <w:r>
        <w:rPr>
          <w:rFonts w:hint="eastAsia"/>
        </w:rPr>
        <w:t>（３）</w:t>
      </w:r>
      <w:r>
        <w:rPr>
          <w:rFonts w:hint="eastAsia"/>
        </w:rPr>
        <w:t xml:space="preserve"> </w:t>
      </w:r>
      <w:r>
        <w:rPr>
          <w:rFonts w:hint="eastAsia"/>
        </w:rPr>
        <w:t>広告は、児童の射幸心や購買欲を過度にそそらないようにする。</w:t>
      </w:r>
    </w:p>
    <w:p w:rsidR="009860C5" w:rsidRDefault="009860C5" w:rsidP="009860C5">
      <w:r>
        <w:rPr>
          <w:rFonts w:hint="eastAsia"/>
        </w:rPr>
        <w:t>（４）</w:t>
      </w:r>
      <w:r>
        <w:rPr>
          <w:rFonts w:hint="eastAsia"/>
        </w:rPr>
        <w:t xml:space="preserve"> </w:t>
      </w:r>
      <w:r>
        <w:rPr>
          <w:rFonts w:hint="eastAsia"/>
        </w:rPr>
        <w:t>学校向けの教育番組の広告は、学校教育の妨げにならないようにする。</w:t>
      </w:r>
    </w:p>
    <w:p w:rsidR="009860C5" w:rsidRDefault="009860C5" w:rsidP="009860C5">
      <w:r>
        <w:rPr>
          <w:rFonts w:hint="eastAsia"/>
        </w:rPr>
        <w:t>（５）</w:t>
      </w:r>
      <w:r>
        <w:rPr>
          <w:rFonts w:hint="eastAsia"/>
        </w:rPr>
        <w:t xml:space="preserve"> </w:t>
      </w:r>
      <w:r>
        <w:rPr>
          <w:rFonts w:hint="eastAsia"/>
        </w:rPr>
        <w:t>広告主が明らかでなく、責任の所在が不明なものは取り扱わない。</w:t>
      </w:r>
    </w:p>
    <w:p w:rsidR="00104AEB" w:rsidRDefault="009860C5" w:rsidP="009860C5">
      <w:r>
        <w:rPr>
          <w:rFonts w:hint="eastAsia"/>
        </w:rPr>
        <w:t>（６）</w:t>
      </w:r>
      <w:r>
        <w:rPr>
          <w:rFonts w:hint="eastAsia"/>
        </w:rPr>
        <w:t xml:space="preserve"> </w:t>
      </w:r>
      <w:r>
        <w:rPr>
          <w:rFonts w:hint="eastAsia"/>
        </w:rPr>
        <w:t>番組およびスポットの提供については、公正な自由競争に反する独占的利用を認め</w:t>
      </w:r>
    </w:p>
    <w:p w:rsidR="00104AEB" w:rsidRDefault="00104AEB" w:rsidP="00104AEB">
      <w:pPr>
        <w:jc w:val="center"/>
      </w:pPr>
      <w:r>
        <w:rPr>
          <w:rFonts w:hint="eastAsia"/>
        </w:rPr>
        <w:t>6</w:t>
      </w:r>
      <w:r>
        <w:rPr>
          <w:rFonts w:hint="eastAsia"/>
        </w:rPr>
        <w:t>／</w:t>
      </w:r>
      <w:r>
        <w:rPr>
          <w:rFonts w:hint="eastAsia"/>
        </w:rPr>
        <w:t>12</w:t>
      </w:r>
    </w:p>
    <w:p w:rsidR="009860C5" w:rsidRDefault="009860C5" w:rsidP="00104AEB">
      <w:pPr>
        <w:ind w:firstLineChars="300" w:firstLine="630"/>
      </w:pPr>
      <w:r>
        <w:rPr>
          <w:rFonts w:hint="eastAsia"/>
        </w:rPr>
        <w:lastRenderedPageBreak/>
        <w:t>ない。</w:t>
      </w:r>
    </w:p>
    <w:p w:rsidR="009860C5" w:rsidRDefault="009860C5" w:rsidP="009860C5">
      <w:r>
        <w:rPr>
          <w:rFonts w:hint="eastAsia"/>
        </w:rPr>
        <w:t>（７）</w:t>
      </w:r>
      <w:r>
        <w:rPr>
          <w:rFonts w:hint="eastAsia"/>
        </w:rPr>
        <w:t xml:space="preserve"> </w:t>
      </w:r>
      <w:r>
        <w:rPr>
          <w:rFonts w:hint="eastAsia"/>
        </w:rPr>
        <w:t>権利関係や取引の実態が不明確なものは取り扱わない。</w:t>
      </w:r>
    </w:p>
    <w:p w:rsidR="009860C5" w:rsidRDefault="009860C5" w:rsidP="009860C5">
      <w:r>
        <w:rPr>
          <w:rFonts w:hint="eastAsia"/>
        </w:rPr>
        <w:t>（８）</w:t>
      </w:r>
      <w:r>
        <w:rPr>
          <w:rFonts w:hint="eastAsia"/>
        </w:rPr>
        <w:t xml:space="preserve"> </w:t>
      </w:r>
      <w:r>
        <w:rPr>
          <w:rFonts w:hint="eastAsia"/>
        </w:rPr>
        <w:t>契約以外の広告主の広告は取り扱わない。</w:t>
      </w:r>
    </w:p>
    <w:p w:rsidR="009860C5" w:rsidRDefault="009860C5" w:rsidP="009860C5">
      <w:r>
        <w:rPr>
          <w:rFonts w:hint="eastAsia"/>
        </w:rPr>
        <w:t>（９）</w:t>
      </w:r>
      <w:r>
        <w:rPr>
          <w:rFonts w:hint="eastAsia"/>
        </w:rPr>
        <w:t xml:space="preserve"> </w:t>
      </w:r>
      <w:r>
        <w:rPr>
          <w:rFonts w:hint="eastAsia"/>
        </w:rPr>
        <w:t>事実を誇張して視聴者に過大評価させるものは取り扱わない。</w:t>
      </w:r>
    </w:p>
    <w:p w:rsidR="009860C5" w:rsidRDefault="009860C5" w:rsidP="009860C5">
      <w:r>
        <w:rPr>
          <w:rFonts w:hint="eastAsia"/>
        </w:rPr>
        <w:t>（１０）</w:t>
      </w:r>
      <w:r>
        <w:rPr>
          <w:rFonts w:hint="eastAsia"/>
        </w:rPr>
        <w:t xml:space="preserve"> </w:t>
      </w:r>
      <w:r>
        <w:rPr>
          <w:rFonts w:hint="eastAsia"/>
        </w:rPr>
        <w:t>広告は、たとえ事実であっても、他を誹謗し、または排斥、中傷してはならない。</w:t>
      </w:r>
    </w:p>
    <w:p w:rsidR="009860C5" w:rsidRDefault="009860C5" w:rsidP="00104AEB">
      <w:pPr>
        <w:ind w:left="840" w:hangingChars="400" w:hanging="840"/>
      </w:pPr>
      <w:r>
        <w:rPr>
          <w:rFonts w:hint="eastAsia"/>
        </w:rPr>
        <w:t>（１１）</w:t>
      </w:r>
      <w:r>
        <w:rPr>
          <w:rFonts w:hint="eastAsia"/>
        </w:rPr>
        <w:t xml:space="preserve"> </w:t>
      </w:r>
      <w:r>
        <w:rPr>
          <w:rFonts w:hint="eastAsia"/>
        </w:rPr>
        <w:t>製品やサービスなどについての虚偽の証言や、使用した者の実際の見解でないもの、証言者の明らかでないものは取り扱わない。</w:t>
      </w:r>
    </w:p>
    <w:p w:rsidR="009860C5" w:rsidRDefault="009860C5" w:rsidP="009860C5">
      <w:r>
        <w:rPr>
          <w:rFonts w:hint="eastAsia"/>
        </w:rPr>
        <w:t>（１２）</w:t>
      </w:r>
      <w:r>
        <w:rPr>
          <w:rFonts w:hint="eastAsia"/>
        </w:rPr>
        <w:t xml:space="preserve"> </w:t>
      </w:r>
      <w:r>
        <w:rPr>
          <w:rFonts w:hint="eastAsia"/>
        </w:rPr>
        <w:t>係争中の問題に関する一方的主張または通信・通知の類は取り扱わない。</w:t>
      </w:r>
    </w:p>
    <w:p w:rsidR="009860C5" w:rsidRDefault="009860C5" w:rsidP="009860C5">
      <w:r>
        <w:rPr>
          <w:rFonts w:hint="eastAsia"/>
        </w:rPr>
        <w:t>（１３）</w:t>
      </w:r>
      <w:r>
        <w:rPr>
          <w:rFonts w:hint="eastAsia"/>
        </w:rPr>
        <w:t xml:space="preserve"> </w:t>
      </w:r>
      <w:r>
        <w:rPr>
          <w:rFonts w:hint="eastAsia"/>
        </w:rPr>
        <w:t>暗号と認められるものは取り扱わない。</w:t>
      </w:r>
    </w:p>
    <w:p w:rsidR="009860C5" w:rsidRDefault="009860C5" w:rsidP="009860C5">
      <w:r>
        <w:rPr>
          <w:rFonts w:hint="eastAsia"/>
        </w:rPr>
        <w:t>（１４）</w:t>
      </w:r>
      <w:r>
        <w:rPr>
          <w:rFonts w:hint="eastAsia"/>
        </w:rPr>
        <w:t xml:space="preserve"> </w:t>
      </w:r>
      <w:r>
        <w:rPr>
          <w:rFonts w:hint="eastAsia"/>
        </w:rPr>
        <w:t>許可・認可を要する業種で、許可・認可のない広告主の広告は取り扱わない。</w:t>
      </w:r>
    </w:p>
    <w:p w:rsidR="009860C5" w:rsidRDefault="009860C5" w:rsidP="00104AEB">
      <w:pPr>
        <w:ind w:left="840" w:hangingChars="400" w:hanging="840"/>
      </w:pPr>
      <w:r>
        <w:rPr>
          <w:rFonts w:hint="eastAsia"/>
        </w:rPr>
        <w:t>（１５）</w:t>
      </w:r>
      <w:r>
        <w:rPr>
          <w:rFonts w:hint="eastAsia"/>
        </w:rPr>
        <w:t xml:space="preserve"> </w:t>
      </w:r>
      <w:r>
        <w:rPr>
          <w:rFonts w:hint="eastAsia"/>
        </w:rPr>
        <w:t>健康を損なうおそれのあるものや、その内容に虚偽や誇張のあるものは取り扱わない。</w:t>
      </w:r>
    </w:p>
    <w:p w:rsidR="009860C5" w:rsidRDefault="009860C5" w:rsidP="00104AEB">
      <w:pPr>
        <w:ind w:left="840" w:hangingChars="400" w:hanging="840"/>
      </w:pPr>
      <w:r>
        <w:rPr>
          <w:rFonts w:hint="eastAsia"/>
        </w:rPr>
        <w:t>（１６）</w:t>
      </w:r>
      <w:r>
        <w:rPr>
          <w:rFonts w:hint="eastAsia"/>
        </w:rPr>
        <w:t xml:space="preserve"> </w:t>
      </w:r>
      <w:r>
        <w:rPr>
          <w:rFonts w:hint="eastAsia"/>
        </w:rPr>
        <w:t>教育施設または教育事業の広告で、進学・就職・資格などについて虚偽や誇張のおそれのあるものは取り扱わない。</w:t>
      </w:r>
    </w:p>
    <w:p w:rsidR="009860C5" w:rsidRDefault="009860C5" w:rsidP="00104AEB">
      <w:pPr>
        <w:ind w:left="840" w:hangingChars="400" w:hanging="840"/>
      </w:pPr>
      <w:r>
        <w:rPr>
          <w:rFonts w:hint="eastAsia"/>
        </w:rPr>
        <w:t>（１７）</w:t>
      </w:r>
      <w:r>
        <w:rPr>
          <w:rFonts w:hint="eastAsia"/>
        </w:rPr>
        <w:t xml:space="preserve"> </w:t>
      </w:r>
      <w:r>
        <w:rPr>
          <w:rFonts w:hint="eastAsia"/>
        </w:rPr>
        <w:t>占い、心霊術、骨相・手相・人相の鑑定その他、迷信を肯定したり科学を否定したりするものは取り扱わない。</w:t>
      </w:r>
    </w:p>
    <w:p w:rsidR="009860C5" w:rsidRDefault="009860C5" w:rsidP="009860C5">
      <w:r>
        <w:rPr>
          <w:rFonts w:hint="eastAsia"/>
        </w:rPr>
        <w:t>（１８）</w:t>
      </w:r>
      <w:r>
        <w:rPr>
          <w:rFonts w:hint="eastAsia"/>
        </w:rPr>
        <w:t xml:space="preserve"> </w:t>
      </w:r>
      <w:r>
        <w:rPr>
          <w:rFonts w:hint="eastAsia"/>
        </w:rPr>
        <w:t>私的な秘密事項の調査を業とするものは取り扱わない。</w:t>
      </w:r>
    </w:p>
    <w:p w:rsidR="009860C5" w:rsidRDefault="009860C5" w:rsidP="009860C5">
      <w:r>
        <w:rPr>
          <w:rFonts w:hint="eastAsia"/>
        </w:rPr>
        <w:t>（１９）</w:t>
      </w:r>
      <w:r>
        <w:rPr>
          <w:rFonts w:hint="eastAsia"/>
        </w:rPr>
        <w:t xml:space="preserve"> </w:t>
      </w:r>
      <w:r>
        <w:rPr>
          <w:rFonts w:hint="eastAsia"/>
        </w:rPr>
        <w:t>風紀上好ましくない商品やサービス、および性具に関する広告は取り扱わない。</w:t>
      </w:r>
    </w:p>
    <w:p w:rsidR="009860C5" w:rsidRDefault="009860C5" w:rsidP="00104AEB">
      <w:pPr>
        <w:ind w:left="840" w:hangingChars="400" w:hanging="840"/>
      </w:pPr>
      <w:r>
        <w:rPr>
          <w:rFonts w:hint="eastAsia"/>
        </w:rPr>
        <w:t>（２０）</w:t>
      </w:r>
      <w:r>
        <w:rPr>
          <w:rFonts w:hint="eastAsia"/>
        </w:rPr>
        <w:t xml:space="preserve"> </w:t>
      </w:r>
      <w:r>
        <w:rPr>
          <w:rFonts w:hint="eastAsia"/>
        </w:rPr>
        <w:t>秘密裏に使用するものや、家庭内の話題として不適当なものは取り扱いに注意する。</w:t>
      </w:r>
    </w:p>
    <w:p w:rsidR="009860C5" w:rsidRDefault="009860C5" w:rsidP="009860C5">
      <w:r>
        <w:rPr>
          <w:rFonts w:hint="eastAsia"/>
        </w:rPr>
        <w:t>（２１）</w:t>
      </w:r>
      <w:r>
        <w:rPr>
          <w:rFonts w:hint="eastAsia"/>
        </w:rPr>
        <w:t xml:space="preserve"> </w:t>
      </w:r>
      <w:r>
        <w:rPr>
          <w:rFonts w:hint="eastAsia"/>
        </w:rPr>
        <w:t>死亡、葬儀に関するもの、および葬儀業は取り扱いに注意する。</w:t>
      </w:r>
    </w:p>
    <w:p w:rsidR="009860C5" w:rsidRDefault="009860C5" w:rsidP="00104AEB">
      <w:pPr>
        <w:ind w:left="840" w:hangingChars="400" w:hanging="840"/>
      </w:pPr>
      <w:r>
        <w:rPr>
          <w:rFonts w:hint="eastAsia"/>
        </w:rPr>
        <w:t>（２２）</w:t>
      </w:r>
      <w:r>
        <w:rPr>
          <w:rFonts w:hint="eastAsia"/>
        </w:rPr>
        <w:t xml:space="preserve"> </w:t>
      </w:r>
      <w:r>
        <w:rPr>
          <w:rFonts w:hint="eastAsia"/>
        </w:rPr>
        <w:t>アマチュア・スポーツの団体および選手を広告に利用する場合は、関係団体と連絡をとるなど、慎重に取り扱う。</w:t>
      </w:r>
    </w:p>
    <w:p w:rsidR="009860C5" w:rsidRDefault="009860C5" w:rsidP="00104AEB">
      <w:pPr>
        <w:ind w:left="840" w:hangingChars="400" w:hanging="840"/>
      </w:pPr>
      <w:r>
        <w:rPr>
          <w:rFonts w:hint="eastAsia"/>
        </w:rPr>
        <w:t>（２３）</w:t>
      </w:r>
      <w:r>
        <w:rPr>
          <w:rFonts w:hint="eastAsia"/>
        </w:rPr>
        <w:t xml:space="preserve"> </w:t>
      </w:r>
      <w:r>
        <w:rPr>
          <w:rFonts w:hint="eastAsia"/>
        </w:rPr>
        <w:t>寄付金募集の取り扱いは、主体が明らかで、目的が公共の福祉に適い、必要な場合は許可を得たものでなければならない。</w:t>
      </w:r>
    </w:p>
    <w:p w:rsidR="009860C5" w:rsidRDefault="009860C5" w:rsidP="009860C5">
      <w:r>
        <w:rPr>
          <w:rFonts w:hint="eastAsia"/>
        </w:rPr>
        <w:t>（２４）</w:t>
      </w:r>
      <w:r>
        <w:rPr>
          <w:rFonts w:hint="eastAsia"/>
        </w:rPr>
        <w:t xml:space="preserve"> </w:t>
      </w:r>
      <w:r>
        <w:rPr>
          <w:rFonts w:hint="eastAsia"/>
        </w:rPr>
        <w:t>個人的な売名を目的としたような広告は取り扱わない。</w:t>
      </w:r>
    </w:p>
    <w:p w:rsidR="009860C5" w:rsidRDefault="009860C5" w:rsidP="00104AEB">
      <w:pPr>
        <w:ind w:left="840" w:hangingChars="400" w:hanging="840"/>
      </w:pPr>
      <w:r>
        <w:rPr>
          <w:rFonts w:hint="eastAsia"/>
        </w:rPr>
        <w:t>（２５）</w:t>
      </w:r>
      <w:r>
        <w:rPr>
          <w:rFonts w:hint="eastAsia"/>
        </w:rPr>
        <w:t xml:space="preserve"> </w:t>
      </w:r>
      <w:r>
        <w:rPr>
          <w:rFonts w:hint="eastAsia"/>
        </w:rPr>
        <w:t>皇室の写真、紋章や、その他皇室関係のものを無断で利用した広告は取り扱わない。</w:t>
      </w:r>
    </w:p>
    <w:p w:rsidR="009860C5" w:rsidRDefault="009860C5" w:rsidP="00104AEB">
      <w:pPr>
        <w:ind w:left="840" w:hangingChars="400" w:hanging="840"/>
      </w:pPr>
      <w:r>
        <w:rPr>
          <w:rFonts w:hint="eastAsia"/>
        </w:rPr>
        <w:t>（２６）</w:t>
      </w:r>
      <w:r>
        <w:rPr>
          <w:rFonts w:hint="eastAsia"/>
        </w:rPr>
        <w:t xml:space="preserve"> </w:t>
      </w:r>
      <w:r>
        <w:rPr>
          <w:rFonts w:hint="eastAsia"/>
        </w:rPr>
        <w:t>求人に関する広告は、求人事業者および従事すべき業務の内容が明らかなもので</w:t>
      </w:r>
      <w:r w:rsidR="00104AEB">
        <w:rPr>
          <w:rFonts w:hint="eastAsia"/>
        </w:rPr>
        <w:t xml:space="preserve">　　　　</w:t>
      </w:r>
      <w:r>
        <w:rPr>
          <w:rFonts w:hint="eastAsia"/>
        </w:rPr>
        <w:t>なければ取り扱わない。</w:t>
      </w:r>
    </w:p>
    <w:p w:rsidR="009860C5" w:rsidRDefault="009860C5" w:rsidP="00104AEB">
      <w:pPr>
        <w:ind w:left="840" w:hangingChars="400" w:hanging="840"/>
      </w:pPr>
      <w:r>
        <w:rPr>
          <w:rFonts w:hint="eastAsia"/>
        </w:rPr>
        <w:t>（２７）</w:t>
      </w:r>
      <w:r>
        <w:rPr>
          <w:rFonts w:hint="eastAsia"/>
        </w:rPr>
        <w:t xml:space="preserve"> </w:t>
      </w:r>
      <w:r>
        <w:rPr>
          <w:rFonts w:hint="eastAsia"/>
        </w:rPr>
        <w:t>地域性や慣習などが含まれている広告は、放映地域の特性に応じて、視聴者に不快感や不安な感情を与える表現を用いている場合は取り扱わない。</w:t>
      </w:r>
    </w:p>
    <w:p w:rsidR="009860C5" w:rsidRDefault="009860C5" w:rsidP="009860C5">
      <w:r>
        <w:rPr>
          <w:rFonts w:hint="eastAsia"/>
        </w:rPr>
        <w:t>（２８）</w:t>
      </w:r>
      <w:r>
        <w:rPr>
          <w:rFonts w:hint="eastAsia"/>
        </w:rPr>
        <w:t xml:space="preserve"> </w:t>
      </w:r>
      <w:r>
        <w:rPr>
          <w:rFonts w:hint="eastAsia"/>
        </w:rPr>
        <w:t>地域の産業や販売行為を妨げるおそれがある広告は取り扱わない。</w:t>
      </w:r>
    </w:p>
    <w:p w:rsidR="009860C5" w:rsidRDefault="009860C5" w:rsidP="00104AEB">
      <w:pPr>
        <w:ind w:left="840" w:hangingChars="400" w:hanging="840"/>
      </w:pPr>
      <w:r>
        <w:rPr>
          <w:rFonts w:hint="eastAsia"/>
        </w:rPr>
        <w:t>（２９）</w:t>
      </w:r>
      <w:r>
        <w:rPr>
          <w:rFonts w:hint="eastAsia"/>
        </w:rPr>
        <w:t xml:space="preserve"> </w:t>
      </w:r>
      <w:r>
        <w:rPr>
          <w:rFonts w:hint="eastAsia"/>
        </w:rPr>
        <w:t>懸賞等によって個人情報を取得することが目的である広告については、利用目的を具体的に示しているものでなければ取り扱わない。</w:t>
      </w:r>
    </w:p>
    <w:p w:rsidR="00104AEB" w:rsidRDefault="00104AEB" w:rsidP="00104AEB">
      <w:pPr>
        <w:ind w:left="840" w:hangingChars="400" w:hanging="840"/>
        <w:jc w:val="center"/>
      </w:pPr>
      <w:r>
        <w:rPr>
          <w:rFonts w:hint="eastAsia"/>
        </w:rPr>
        <w:t>7</w:t>
      </w:r>
      <w:r>
        <w:rPr>
          <w:rFonts w:hint="eastAsia"/>
        </w:rPr>
        <w:t>／</w:t>
      </w:r>
      <w:r>
        <w:rPr>
          <w:rFonts w:hint="eastAsia"/>
        </w:rPr>
        <w:t>12</w:t>
      </w:r>
    </w:p>
    <w:p w:rsidR="009860C5" w:rsidRDefault="009860C5" w:rsidP="00104AEB">
      <w:pPr>
        <w:ind w:left="840" w:hangingChars="400" w:hanging="840"/>
      </w:pPr>
      <w:r>
        <w:rPr>
          <w:rFonts w:hint="eastAsia"/>
        </w:rPr>
        <w:lastRenderedPageBreak/>
        <w:t>（３０）</w:t>
      </w:r>
      <w:r>
        <w:rPr>
          <w:rFonts w:hint="eastAsia"/>
        </w:rPr>
        <w:t xml:space="preserve"> </w:t>
      </w:r>
      <w:r>
        <w:rPr>
          <w:rFonts w:hint="eastAsia"/>
        </w:rPr>
        <w:t>広告主の提供により放送局側が個人情報を取得する場合は、広告主より「個人情報の取得経緯」、「第三者提供の本人同意」、「第三者提供の方法」、「個人情報の管理責任者」が明記された個人情報受渡確認書を取得しなくてはならない。</w:t>
      </w:r>
    </w:p>
    <w:p w:rsidR="009860C5" w:rsidRDefault="009860C5" w:rsidP="00104AEB">
      <w:pPr>
        <w:ind w:left="840" w:hangingChars="400" w:hanging="840"/>
      </w:pPr>
      <w:r>
        <w:rPr>
          <w:rFonts w:hint="eastAsia"/>
        </w:rPr>
        <w:t>（３１）</w:t>
      </w:r>
      <w:r>
        <w:rPr>
          <w:rFonts w:hint="eastAsia"/>
        </w:rPr>
        <w:t xml:space="preserve"> </w:t>
      </w:r>
      <w:r>
        <w:rPr>
          <w:rFonts w:hint="eastAsia"/>
        </w:rPr>
        <w:t>大量の個人情報を放送局側から広告主に受け渡す場合や重要な情報を含む場合、受け渡しが恒常的、長期的である場合は、秘密保持、安全管理、責任事項を含む正規の契約書を締結しなくてはならない。</w:t>
      </w:r>
    </w:p>
    <w:p w:rsidR="009860C5" w:rsidRDefault="009860C5" w:rsidP="00104AEB">
      <w:pPr>
        <w:ind w:left="840" w:hangingChars="400" w:hanging="840"/>
      </w:pPr>
      <w:r>
        <w:rPr>
          <w:rFonts w:hint="eastAsia"/>
        </w:rPr>
        <w:t>（３２）</w:t>
      </w:r>
      <w:r>
        <w:rPr>
          <w:rFonts w:hint="eastAsia"/>
        </w:rPr>
        <w:t xml:space="preserve"> </w:t>
      </w:r>
      <w:r>
        <w:rPr>
          <w:rFonts w:hint="eastAsia"/>
        </w:rPr>
        <w:t>ヒッチハイクなどの特殊な挿入方法は、原則として放送局の企画によるものとする。</w:t>
      </w:r>
      <w:r>
        <w:t xml:space="preserve">(*2) </w:t>
      </w:r>
    </w:p>
    <w:p w:rsidR="009860C5" w:rsidRDefault="009860C5" w:rsidP="009860C5"/>
    <w:p w:rsidR="009860C5" w:rsidRDefault="009860C5" w:rsidP="009860C5"/>
    <w:p w:rsidR="009860C5" w:rsidRPr="00104AEB" w:rsidRDefault="009860C5" w:rsidP="009860C5">
      <w:pPr>
        <w:rPr>
          <w:b/>
        </w:rPr>
      </w:pPr>
      <w:r w:rsidRPr="00104AEB">
        <w:rPr>
          <w:rFonts w:hint="eastAsia"/>
          <w:b/>
        </w:rPr>
        <w:t>１５章</w:t>
      </w:r>
      <w:r w:rsidRPr="00104AEB">
        <w:rPr>
          <w:rFonts w:hint="eastAsia"/>
          <w:b/>
        </w:rPr>
        <w:t xml:space="preserve"> </w:t>
      </w:r>
      <w:r w:rsidR="00104AEB" w:rsidRPr="00104AEB">
        <w:rPr>
          <w:rFonts w:hint="eastAsia"/>
          <w:b/>
        </w:rPr>
        <w:t xml:space="preserve">　</w:t>
      </w:r>
      <w:r w:rsidRPr="00104AEB">
        <w:rPr>
          <w:rFonts w:hint="eastAsia"/>
          <w:b/>
        </w:rPr>
        <w:t>広告の表現</w:t>
      </w:r>
    </w:p>
    <w:p w:rsidR="009860C5" w:rsidRDefault="009860C5" w:rsidP="009860C5">
      <w:r>
        <w:rPr>
          <w:rFonts w:hint="eastAsia"/>
        </w:rPr>
        <w:t>（１）</w:t>
      </w:r>
      <w:r>
        <w:rPr>
          <w:rFonts w:hint="eastAsia"/>
        </w:rPr>
        <w:t xml:space="preserve"> </w:t>
      </w:r>
      <w:r>
        <w:rPr>
          <w:rFonts w:hint="eastAsia"/>
        </w:rPr>
        <w:t>広告は、放送時刻を考慮して、不快な感じを与えないように留意する。</w:t>
      </w:r>
    </w:p>
    <w:p w:rsidR="009860C5" w:rsidRDefault="009860C5" w:rsidP="009860C5">
      <w:r>
        <w:rPr>
          <w:rFonts w:hint="eastAsia"/>
        </w:rPr>
        <w:t>（２）</w:t>
      </w:r>
      <w:r>
        <w:rPr>
          <w:rFonts w:hint="eastAsia"/>
        </w:rPr>
        <w:t xml:space="preserve"> </w:t>
      </w:r>
      <w:r>
        <w:rPr>
          <w:rFonts w:hint="eastAsia"/>
        </w:rPr>
        <w:t>広告は、わかりやすい適正な言葉と文字を用いるようにする。</w:t>
      </w:r>
    </w:p>
    <w:p w:rsidR="009860C5" w:rsidRDefault="009860C5" w:rsidP="009860C5">
      <w:r>
        <w:rPr>
          <w:rFonts w:hint="eastAsia"/>
        </w:rPr>
        <w:t>（３）</w:t>
      </w:r>
      <w:r>
        <w:rPr>
          <w:rFonts w:hint="eastAsia"/>
        </w:rPr>
        <w:t xml:space="preserve"> </w:t>
      </w:r>
      <w:r>
        <w:rPr>
          <w:rFonts w:hint="eastAsia"/>
        </w:rPr>
        <w:t>視聴者に錯誤を起こさせるような表現をしてはならない。</w:t>
      </w:r>
    </w:p>
    <w:p w:rsidR="009860C5" w:rsidRDefault="009860C5" w:rsidP="009860C5">
      <w:r>
        <w:rPr>
          <w:rFonts w:hint="eastAsia"/>
        </w:rPr>
        <w:t>（４）</w:t>
      </w:r>
      <w:r>
        <w:rPr>
          <w:rFonts w:hint="eastAsia"/>
        </w:rPr>
        <w:t xml:space="preserve"> </w:t>
      </w:r>
      <w:r>
        <w:rPr>
          <w:rFonts w:hint="eastAsia"/>
        </w:rPr>
        <w:t>視聴者に不快な感情を与える表現は避ける。</w:t>
      </w:r>
    </w:p>
    <w:p w:rsidR="009860C5" w:rsidRDefault="009860C5" w:rsidP="009860C5">
      <w:r>
        <w:rPr>
          <w:rFonts w:hint="eastAsia"/>
        </w:rPr>
        <w:t>（５）</w:t>
      </w:r>
      <w:r>
        <w:rPr>
          <w:rFonts w:hint="eastAsia"/>
        </w:rPr>
        <w:t xml:space="preserve"> </w:t>
      </w:r>
      <w:r>
        <w:rPr>
          <w:rFonts w:hint="eastAsia"/>
        </w:rPr>
        <w:t>原則として、最大級またはこれに類する表現をしてはならない。</w:t>
      </w:r>
    </w:p>
    <w:p w:rsidR="009860C5" w:rsidRDefault="009860C5" w:rsidP="009860C5">
      <w:r>
        <w:rPr>
          <w:rFonts w:hint="eastAsia"/>
        </w:rPr>
        <w:t>（６）</w:t>
      </w:r>
      <w:r>
        <w:rPr>
          <w:rFonts w:hint="eastAsia"/>
        </w:rPr>
        <w:t xml:space="preserve"> </w:t>
      </w:r>
      <w:r>
        <w:rPr>
          <w:rFonts w:hint="eastAsia"/>
        </w:rPr>
        <w:t>ニュースで報道された事実を否定してはならない。</w:t>
      </w:r>
    </w:p>
    <w:p w:rsidR="009860C5" w:rsidRDefault="009860C5" w:rsidP="00104AEB">
      <w:pPr>
        <w:ind w:left="630" w:hangingChars="300" w:hanging="630"/>
      </w:pPr>
      <w:r>
        <w:rPr>
          <w:rFonts w:hint="eastAsia"/>
        </w:rPr>
        <w:t>（７）</w:t>
      </w:r>
      <w:r>
        <w:rPr>
          <w:rFonts w:hint="eastAsia"/>
        </w:rPr>
        <w:t xml:space="preserve"> </w:t>
      </w:r>
      <w:r>
        <w:rPr>
          <w:rFonts w:hint="eastAsia"/>
        </w:rPr>
        <w:t>ニュースと混同されやすい表現をしてはならない。特に報道番組のコマーシャルは、番組内容と混同されないようにする。</w:t>
      </w:r>
    </w:p>
    <w:p w:rsidR="009860C5" w:rsidRDefault="009860C5" w:rsidP="00104AEB">
      <w:pPr>
        <w:ind w:left="630" w:hangingChars="300" w:hanging="630"/>
      </w:pPr>
      <w:r>
        <w:rPr>
          <w:rFonts w:hint="eastAsia"/>
        </w:rPr>
        <w:t>（８）</w:t>
      </w:r>
      <w:r>
        <w:rPr>
          <w:rFonts w:hint="eastAsia"/>
        </w:rPr>
        <w:t xml:space="preserve"> </w:t>
      </w:r>
      <w:r>
        <w:rPr>
          <w:rFonts w:hint="eastAsia"/>
        </w:rPr>
        <w:t>統計・専門術語・文献などを引用して、実際以上に科学的と思わせるおそれのある表現をしてはならない。</w:t>
      </w:r>
    </w:p>
    <w:p w:rsidR="009860C5" w:rsidRDefault="009860C5" w:rsidP="009860C5"/>
    <w:p w:rsidR="009860C5" w:rsidRDefault="009860C5" w:rsidP="009860C5"/>
    <w:p w:rsidR="009860C5" w:rsidRPr="00104AEB" w:rsidRDefault="009860C5" w:rsidP="009860C5">
      <w:pPr>
        <w:rPr>
          <w:b/>
        </w:rPr>
      </w:pPr>
      <w:r w:rsidRPr="00104AEB">
        <w:rPr>
          <w:rFonts w:hint="eastAsia"/>
          <w:b/>
        </w:rPr>
        <w:t>１６章</w:t>
      </w:r>
      <w:r w:rsidRPr="00104AEB">
        <w:rPr>
          <w:rFonts w:hint="eastAsia"/>
          <w:b/>
        </w:rPr>
        <w:t xml:space="preserve"> </w:t>
      </w:r>
      <w:r w:rsidR="00104AEB" w:rsidRPr="00104AEB">
        <w:rPr>
          <w:rFonts w:hint="eastAsia"/>
          <w:b/>
        </w:rPr>
        <w:t xml:space="preserve">　</w:t>
      </w:r>
      <w:r w:rsidRPr="00104AEB">
        <w:rPr>
          <w:rFonts w:hint="eastAsia"/>
          <w:b/>
        </w:rPr>
        <w:t>医療・医薬品・化粧品などの広告</w:t>
      </w:r>
    </w:p>
    <w:p w:rsidR="009860C5" w:rsidRDefault="009860C5" w:rsidP="00104AEB">
      <w:pPr>
        <w:ind w:left="420" w:hangingChars="200" w:hanging="420"/>
      </w:pPr>
      <w:r>
        <w:rPr>
          <w:rFonts w:hint="eastAsia"/>
        </w:rPr>
        <w:t>（１）</w:t>
      </w:r>
      <w:r>
        <w:rPr>
          <w:rFonts w:hint="eastAsia"/>
        </w:rPr>
        <w:t xml:space="preserve"> </w:t>
      </w:r>
      <w:r>
        <w:rPr>
          <w:rFonts w:hint="eastAsia"/>
        </w:rPr>
        <w:t>医療・医薬品・医薬部外品・医療用具・化粧品・いわゆる健康食品などの広告で医師法・医療法・薬事法などに触れるおそれのあるものは取り扱わない。</w:t>
      </w:r>
    </w:p>
    <w:p w:rsidR="009860C5" w:rsidRDefault="009860C5" w:rsidP="009860C5">
      <w:r>
        <w:rPr>
          <w:rFonts w:hint="eastAsia"/>
        </w:rPr>
        <w:t>（２）</w:t>
      </w:r>
      <w:r>
        <w:rPr>
          <w:rFonts w:hint="eastAsia"/>
        </w:rPr>
        <w:t xml:space="preserve"> </w:t>
      </w:r>
      <w:r>
        <w:rPr>
          <w:rFonts w:hint="eastAsia"/>
        </w:rPr>
        <w:t>治験の被験者募集ＣＭについては慎重に取り扱う。</w:t>
      </w:r>
    </w:p>
    <w:p w:rsidR="009860C5" w:rsidRDefault="009860C5" w:rsidP="009860C5">
      <w:r>
        <w:rPr>
          <w:rFonts w:hint="eastAsia"/>
        </w:rPr>
        <w:t>（３）</w:t>
      </w:r>
      <w:r>
        <w:rPr>
          <w:rFonts w:hint="eastAsia"/>
        </w:rPr>
        <w:t xml:space="preserve"> </w:t>
      </w:r>
      <w:r>
        <w:rPr>
          <w:rFonts w:hint="eastAsia"/>
        </w:rPr>
        <w:t>医業に関する広告は、医療法などに定められた事項の範囲を超えてはならない。</w:t>
      </w:r>
    </w:p>
    <w:p w:rsidR="009860C5" w:rsidRDefault="009860C5" w:rsidP="00104AEB">
      <w:pPr>
        <w:ind w:left="630" w:hangingChars="300" w:hanging="630"/>
      </w:pPr>
      <w:r>
        <w:rPr>
          <w:rFonts w:hint="eastAsia"/>
        </w:rPr>
        <w:t>（４）</w:t>
      </w:r>
      <w:r>
        <w:rPr>
          <w:rFonts w:hint="eastAsia"/>
        </w:rPr>
        <w:t xml:space="preserve"> </w:t>
      </w:r>
      <w:r>
        <w:rPr>
          <w:rFonts w:hint="eastAsia"/>
        </w:rPr>
        <w:t>医薬品・化粧品などの効能効果および安全性について、最大級またはこれに類する表現をしてはならない。</w:t>
      </w:r>
    </w:p>
    <w:p w:rsidR="009860C5" w:rsidRDefault="009860C5" w:rsidP="00104AEB">
      <w:pPr>
        <w:ind w:left="630" w:hangingChars="300" w:hanging="630"/>
      </w:pPr>
      <w:r>
        <w:rPr>
          <w:rFonts w:hint="eastAsia"/>
        </w:rPr>
        <w:t>（５）</w:t>
      </w:r>
      <w:r>
        <w:rPr>
          <w:rFonts w:hint="eastAsia"/>
        </w:rPr>
        <w:t xml:space="preserve"> </w:t>
      </w:r>
      <w:r>
        <w:rPr>
          <w:rFonts w:hint="eastAsia"/>
        </w:rPr>
        <w:t>医薬品・化粧品などの効能効果についての表現は、法によって認められた範囲を超えてはならない。</w:t>
      </w:r>
    </w:p>
    <w:p w:rsidR="009860C5" w:rsidRDefault="009860C5" w:rsidP="009860C5">
      <w:r>
        <w:rPr>
          <w:rFonts w:hint="eastAsia"/>
        </w:rPr>
        <w:t>（６）</w:t>
      </w:r>
      <w:r>
        <w:rPr>
          <w:rFonts w:hint="eastAsia"/>
        </w:rPr>
        <w:t xml:space="preserve"> </w:t>
      </w:r>
      <w:r>
        <w:rPr>
          <w:rFonts w:hint="eastAsia"/>
        </w:rPr>
        <w:t>医療・医薬品の広告にあたっては、著しく不安・恐怖・楽観の感じを与えるおそれのある表現をしてはならない。</w:t>
      </w:r>
    </w:p>
    <w:p w:rsidR="009860C5" w:rsidRDefault="009860C5" w:rsidP="009860C5"/>
    <w:p w:rsidR="00104AEB" w:rsidRDefault="00104AEB" w:rsidP="00104AEB">
      <w:pPr>
        <w:jc w:val="center"/>
      </w:pPr>
      <w:r>
        <w:rPr>
          <w:rFonts w:hint="eastAsia"/>
        </w:rPr>
        <w:t>8</w:t>
      </w:r>
      <w:r>
        <w:rPr>
          <w:rFonts w:hint="eastAsia"/>
        </w:rPr>
        <w:t>／</w:t>
      </w:r>
      <w:r>
        <w:rPr>
          <w:rFonts w:hint="eastAsia"/>
        </w:rPr>
        <w:t>12</w:t>
      </w:r>
    </w:p>
    <w:p w:rsidR="009860C5" w:rsidRDefault="009860C5" w:rsidP="00104AEB">
      <w:pPr>
        <w:ind w:left="630" w:hangingChars="300" w:hanging="630"/>
      </w:pPr>
      <w:r>
        <w:rPr>
          <w:rFonts w:hint="eastAsia"/>
        </w:rPr>
        <w:lastRenderedPageBreak/>
        <w:t>（７）</w:t>
      </w:r>
      <w:r>
        <w:rPr>
          <w:rFonts w:hint="eastAsia"/>
        </w:rPr>
        <w:t xml:space="preserve"> </w:t>
      </w:r>
      <w:r>
        <w:rPr>
          <w:rFonts w:hint="eastAsia"/>
        </w:rPr>
        <w:t>医師、薬剤師、美容師などが医薬品･医薬部外品･医療用具・化粧品を推薦する広告は取り扱わない。</w:t>
      </w:r>
    </w:p>
    <w:p w:rsidR="009860C5" w:rsidRDefault="009860C5" w:rsidP="009860C5">
      <w:r>
        <w:rPr>
          <w:rFonts w:hint="eastAsia"/>
        </w:rPr>
        <w:t>（８）</w:t>
      </w:r>
      <w:r>
        <w:rPr>
          <w:rFonts w:hint="eastAsia"/>
        </w:rPr>
        <w:t xml:space="preserve"> </w:t>
      </w:r>
      <w:r>
        <w:rPr>
          <w:rFonts w:hint="eastAsia"/>
        </w:rPr>
        <w:t>懸賞の賞品として医薬品を提供する広告は、原則として取り扱わない。</w:t>
      </w:r>
    </w:p>
    <w:p w:rsidR="009860C5" w:rsidRDefault="009860C5" w:rsidP="009860C5">
      <w:r>
        <w:rPr>
          <w:rFonts w:hint="eastAsia"/>
        </w:rPr>
        <w:t>（９）</w:t>
      </w:r>
      <w:r>
        <w:rPr>
          <w:rFonts w:hint="eastAsia"/>
        </w:rPr>
        <w:t xml:space="preserve"> </w:t>
      </w:r>
      <w:r>
        <w:rPr>
          <w:rFonts w:hint="eastAsia"/>
        </w:rPr>
        <w:t>いわゆる健康食品の広告で、医薬品的な効能・効果を表現してはならない。</w:t>
      </w:r>
    </w:p>
    <w:p w:rsidR="009860C5" w:rsidRDefault="009860C5" w:rsidP="009860C5"/>
    <w:p w:rsidR="009860C5" w:rsidRDefault="009860C5" w:rsidP="009860C5"/>
    <w:p w:rsidR="009860C5" w:rsidRPr="00104AEB" w:rsidRDefault="009860C5" w:rsidP="009860C5">
      <w:pPr>
        <w:rPr>
          <w:b/>
        </w:rPr>
      </w:pPr>
      <w:r w:rsidRPr="00104AEB">
        <w:rPr>
          <w:rFonts w:hint="eastAsia"/>
          <w:b/>
        </w:rPr>
        <w:t>１７章</w:t>
      </w:r>
      <w:r w:rsidR="00104AEB" w:rsidRPr="00104AEB">
        <w:rPr>
          <w:rFonts w:hint="eastAsia"/>
          <w:b/>
        </w:rPr>
        <w:t xml:space="preserve">　</w:t>
      </w:r>
      <w:r w:rsidRPr="00104AEB">
        <w:rPr>
          <w:rFonts w:hint="eastAsia"/>
          <w:b/>
        </w:rPr>
        <w:t xml:space="preserve"> </w:t>
      </w:r>
      <w:r w:rsidRPr="00104AEB">
        <w:rPr>
          <w:rFonts w:hint="eastAsia"/>
          <w:b/>
        </w:rPr>
        <w:t>金融・不動産の広告</w:t>
      </w:r>
    </w:p>
    <w:p w:rsidR="009860C5" w:rsidRDefault="009860C5" w:rsidP="00104AEB">
      <w:pPr>
        <w:ind w:left="630" w:hangingChars="300" w:hanging="630"/>
      </w:pPr>
      <w:r>
        <w:rPr>
          <w:rFonts w:hint="eastAsia"/>
        </w:rPr>
        <w:t>（１）</w:t>
      </w:r>
      <w:r>
        <w:rPr>
          <w:rFonts w:hint="eastAsia"/>
        </w:rPr>
        <w:t xml:space="preserve"> </w:t>
      </w:r>
      <w:r>
        <w:rPr>
          <w:rFonts w:hint="eastAsia"/>
        </w:rPr>
        <w:t>金融業の広告で、業者の実態・サービス内容が視聴者の利益に反するものは取り扱わない。</w:t>
      </w:r>
    </w:p>
    <w:p w:rsidR="009860C5" w:rsidRDefault="009860C5" w:rsidP="00104AEB">
      <w:pPr>
        <w:ind w:left="630" w:hangingChars="300" w:hanging="630"/>
      </w:pPr>
      <w:r>
        <w:rPr>
          <w:rFonts w:hint="eastAsia"/>
        </w:rPr>
        <w:t>（２）</w:t>
      </w:r>
      <w:r>
        <w:rPr>
          <w:rFonts w:hint="eastAsia"/>
        </w:rPr>
        <w:t xml:space="preserve"> </w:t>
      </w:r>
      <w:r>
        <w:rPr>
          <w:rFonts w:hint="eastAsia"/>
        </w:rPr>
        <w:t>消費者金融のＣＭは、安易な借り入れを助長する表現であってはならない。特に、青少年への影響を十分考慮しなければならない。</w:t>
      </w:r>
    </w:p>
    <w:p w:rsidR="009860C5" w:rsidRDefault="009860C5" w:rsidP="00104AEB">
      <w:pPr>
        <w:ind w:left="630" w:hangingChars="300" w:hanging="630"/>
      </w:pPr>
      <w:r>
        <w:rPr>
          <w:rFonts w:hint="eastAsia"/>
        </w:rPr>
        <w:t>（３）</w:t>
      </w:r>
      <w:r>
        <w:rPr>
          <w:rFonts w:hint="eastAsia"/>
        </w:rPr>
        <w:t xml:space="preserve"> </w:t>
      </w:r>
      <w:r>
        <w:rPr>
          <w:rFonts w:hint="eastAsia"/>
        </w:rPr>
        <w:t>不特定かつ多数の者に対して、利殖を約束し、またはこれを暗示して出資を求める広告は取り扱わない。</w:t>
      </w:r>
    </w:p>
    <w:p w:rsidR="009860C5" w:rsidRDefault="009860C5" w:rsidP="009860C5">
      <w:r>
        <w:rPr>
          <w:rFonts w:hint="eastAsia"/>
        </w:rPr>
        <w:t>（４）</w:t>
      </w:r>
      <w:r>
        <w:rPr>
          <w:rFonts w:hint="eastAsia"/>
        </w:rPr>
        <w:t xml:space="preserve"> </w:t>
      </w:r>
      <w:r>
        <w:rPr>
          <w:rFonts w:hint="eastAsia"/>
        </w:rPr>
        <w:t>投機性のある商品・サービスの広告は慎重な判断を要する。</w:t>
      </w:r>
    </w:p>
    <w:p w:rsidR="009860C5" w:rsidRDefault="009860C5" w:rsidP="009860C5">
      <w:r>
        <w:rPr>
          <w:rFonts w:hint="eastAsia"/>
        </w:rPr>
        <w:t>（５）</w:t>
      </w:r>
      <w:r>
        <w:rPr>
          <w:rFonts w:hint="eastAsia"/>
        </w:rPr>
        <w:t xml:space="preserve"> </w:t>
      </w:r>
      <w:r>
        <w:rPr>
          <w:rFonts w:hint="eastAsia"/>
        </w:rPr>
        <w:t>宅地建物取引業法、建設業法により、登録された業者以外の広告は取り扱わない。</w:t>
      </w:r>
    </w:p>
    <w:p w:rsidR="009860C5" w:rsidRDefault="009860C5" w:rsidP="00104AEB">
      <w:pPr>
        <w:ind w:left="630" w:hangingChars="300" w:hanging="630"/>
      </w:pPr>
      <w:r>
        <w:rPr>
          <w:rFonts w:hint="eastAsia"/>
        </w:rPr>
        <w:t>（６）</w:t>
      </w:r>
      <w:r>
        <w:rPr>
          <w:rFonts w:hint="eastAsia"/>
        </w:rPr>
        <w:t xml:space="preserve"> </w:t>
      </w:r>
      <w:r>
        <w:rPr>
          <w:rFonts w:hint="eastAsia"/>
        </w:rPr>
        <w:t>不動産の広告は、投機をあおる表現および誇大または虚偽の表現を用いてはならない。</w:t>
      </w:r>
    </w:p>
    <w:p w:rsidR="009860C5" w:rsidRDefault="009860C5" w:rsidP="00104AEB">
      <w:pPr>
        <w:ind w:left="630" w:hangingChars="300" w:hanging="630"/>
      </w:pPr>
      <w:r>
        <w:rPr>
          <w:rFonts w:hint="eastAsia"/>
        </w:rPr>
        <w:t>（７）</w:t>
      </w:r>
      <w:r>
        <w:rPr>
          <w:rFonts w:hint="eastAsia"/>
        </w:rPr>
        <w:t xml:space="preserve"> </w:t>
      </w:r>
      <w:r>
        <w:rPr>
          <w:rFonts w:hint="eastAsia"/>
        </w:rPr>
        <w:t>法令に違反したものや、権利関係などを確認できない不動産などの広告は取り扱わない。</w:t>
      </w:r>
    </w:p>
    <w:p w:rsidR="009860C5" w:rsidRDefault="009860C5" w:rsidP="009860C5"/>
    <w:p w:rsidR="009860C5" w:rsidRDefault="009860C5" w:rsidP="009860C5"/>
    <w:p w:rsidR="009860C5" w:rsidRPr="00104AEB" w:rsidRDefault="009860C5" w:rsidP="009860C5">
      <w:pPr>
        <w:rPr>
          <w:b/>
        </w:rPr>
      </w:pPr>
      <w:r w:rsidRPr="00104AEB">
        <w:rPr>
          <w:rFonts w:hint="eastAsia"/>
          <w:b/>
        </w:rPr>
        <w:t>１８章</w:t>
      </w:r>
      <w:r w:rsidR="00104AEB" w:rsidRPr="00104AEB">
        <w:rPr>
          <w:rFonts w:hint="eastAsia"/>
          <w:b/>
        </w:rPr>
        <w:t xml:space="preserve">　</w:t>
      </w:r>
      <w:r w:rsidRPr="00104AEB">
        <w:rPr>
          <w:rFonts w:hint="eastAsia"/>
          <w:b/>
        </w:rPr>
        <w:t xml:space="preserve"> </w:t>
      </w:r>
      <w:r w:rsidRPr="00104AEB">
        <w:rPr>
          <w:rFonts w:hint="eastAsia"/>
          <w:b/>
        </w:rPr>
        <w:t>訂正</w:t>
      </w:r>
    </w:p>
    <w:p w:rsidR="009860C5" w:rsidRDefault="009860C5" w:rsidP="009860C5">
      <w:r>
        <w:rPr>
          <w:rFonts w:hint="eastAsia"/>
        </w:rPr>
        <w:t>（１）</w:t>
      </w:r>
      <w:r>
        <w:rPr>
          <w:rFonts w:hint="eastAsia"/>
        </w:rPr>
        <w:t xml:space="preserve"> </w:t>
      </w:r>
      <w:r>
        <w:rPr>
          <w:rFonts w:hint="eastAsia"/>
        </w:rPr>
        <w:t>放送が事実と相違していることが明らかになったときは、すみやかに取り消し、または訂正する。</w:t>
      </w:r>
    </w:p>
    <w:p w:rsidR="009860C5" w:rsidRDefault="009860C5" w:rsidP="009860C5"/>
    <w:p w:rsidR="009860C5" w:rsidRDefault="009860C5" w:rsidP="009860C5">
      <w:r>
        <w:rPr>
          <w:rFonts w:hint="eastAsia"/>
        </w:rPr>
        <w:t>(*1</w:t>
      </w:r>
      <w:r>
        <w:rPr>
          <w:rFonts w:hint="eastAsia"/>
        </w:rPr>
        <w:t>）放送法施行規則抜粋</w:t>
      </w:r>
      <w:r>
        <w:rPr>
          <w:rFonts w:hint="eastAsia"/>
        </w:rPr>
        <w:t>(</w:t>
      </w:r>
      <w:r>
        <w:rPr>
          <w:rFonts w:hint="eastAsia"/>
        </w:rPr>
        <w:t>定義</w:t>
      </w:r>
      <w:r>
        <w:rPr>
          <w:rFonts w:hint="eastAsia"/>
        </w:rPr>
        <w:t xml:space="preserve">) </w:t>
      </w:r>
    </w:p>
    <w:p w:rsidR="009860C5" w:rsidRDefault="009860C5" w:rsidP="009860C5">
      <w:r>
        <w:rPr>
          <w:rFonts w:hint="eastAsia"/>
        </w:rPr>
        <w:t>第二条第五項「有線テレビジョン放送」とは、テレビジョン放送による有線一般放送をいう。</w:t>
      </w:r>
    </w:p>
    <w:p w:rsidR="009860C5" w:rsidRDefault="009860C5" w:rsidP="009860C5">
      <w:r>
        <w:rPr>
          <w:rFonts w:hint="eastAsia"/>
        </w:rPr>
        <w:t>第二条第七項「同時再放送」とは、放送事業者のテレビジョン放送を受信し、そのすべての放送番組に変更を加えないで同時に再放送をする有線テレビジョン放送をいう。</w:t>
      </w:r>
    </w:p>
    <w:p w:rsidR="009860C5" w:rsidRDefault="009860C5" w:rsidP="009860C5">
      <w:r>
        <w:rPr>
          <w:rFonts w:hint="eastAsia"/>
        </w:rPr>
        <w:t>第百四十三条第二項</w:t>
      </w:r>
    </w:p>
    <w:p w:rsidR="009860C5" w:rsidRDefault="009860C5" w:rsidP="009860C5">
      <w:r>
        <w:rPr>
          <w:rFonts w:hint="eastAsia"/>
        </w:rPr>
        <w:t>〔略〕自主放送（同時再放送以外の有線テレビジョン放送をいう。</w:t>
      </w:r>
      <w:r>
        <w:rPr>
          <w:rFonts w:hint="eastAsia"/>
        </w:rPr>
        <w:t xml:space="preserve"> </w:t>
      </w:r>
      <w:r>
        <w:rPr>
          <w:rFonts w:hint="eastAsia"/>
        </w:rPr>
        <w:t>以下同じ。）〔略〕</w:t>
      </w:r>
    </w:p>
    <w:p w:rsidR="009860C5" w:rsidRDefault="009860C5" w:rsidP="009860C5"/>
    <w:p w:rsidR="00104AEB" w:rsidRDefault="00104AEB" w:rsidP="009860C5"/>
    <w:p w:rsidR="00155C82" w:rsidRDefault="00155C82" w:rsidP="009860C5"/>
    <w:p w:rsidR="00104AEB" w:rsidRDefault="00104AEB" w:rsidP="00104AEB">
      <w:pPr>
        <w:jc w:val="center"/>
      </w:pPr>
      <w:r>
        <w:rPr>
          <w:rFonts w:hint="eastAsia"/>
        </w:rPr>
        <w:t>9</w:t>
      </w:r>
      <w:r>
        <w:rPr>
          <w:rFonts w:hint="eastAsia"/>
        </w:rPr>
        <w:t>／</w:t>
      </w:r>
      <w:r>
        <w:rPr>
          <w:rFonts w:hint="eastAsia"/>
        </w:rPr>
        <w:t>12</w:t>
      </w:r>
    </w:p>
    <w:p w:rsidR="009860C5" w:rsidRDefault="009860C5" w:rsidP="009860C5">
      <w:r>
        <w:rPr>
          <w:rFonts w:hint="eastAsia"/>
        </w:rPr>
        <w:lastRenderedPageBreak/>
        <w:t xml:space="preserve">(*2) </w:t>
      </w:r>
      <w:r>
        <w:rPr>
          <w:rFonts w:hint="eastAsia"/>
        </w:rPr>
        <w:t>ヒッチハイクなどの特殊な挿入方法は、・・・</w:t>
      </w:r>
    </w:p>
    <w:p w:rsidR="009860C5" w:rsidRDefault="009860C5" w:rsidP="009860C5">
      <w:r>
        <w:rPr>
          <w:rFonts w:hint="eastAsia"/>
        </w:rPr>
        <w:t>（解説）特殊な挿入方法として、カウ・キャッチャー</w:t>
      </w:r>
      <w:r>
        <w:rPr>
          <w:rFonts w:hint="eastAsia"/>
        </w:rPr>
        <w:t>(Cow-Catcher</w:t>
      </w:r>
      <w:r>
        <w:rPr>
          <w:rFonts w:hint="eastAsia"/>
        </w:rPr>
        <w:t>、番組の開始前に</w:t>
      </w:r>
    </w:p>
    <w:p w:rsidR="009860C5" w:rsidRDefault="009860C5" w:rsidP="009860C5">
      <w:r>
        <w:rPr>
          <w:rFonts w:hint="eastAsia"/>
        </w:rPr>
        <w:t>挿入されるコマーシャル</w:t>
      </w:r>
      <w:r>
        <w:rPr>
          <w:rFonts w:hint="eastAsia"/>
        </w:rPr>
        <w:t>)</w:t>
      </w:r>
      <w:r>
        <w:rPr>
          <w:rFonts w:hint="eastAsia"/>
        </w:rPr>
        <w:t>、ヒッチ・ハイク（</w:t>
      </w:r>
      <w:r>
        <w:rPr>
          <w:rFonts w:hint="eastAsia"/>
        </w:rPr>
        <w:t>Hitch-Hike</w:t>
      </w:r>
      <w:r>
        <w:rPr>
          <w:rFonts w:hint="eastAsia"/>
        </w:rPr>
        <w:t>、番組の終了後に挿入されるコマーシャル）などがある。</w:t>
      </w:r>
    </w:p>
    <w:p w:rsidR="009860C5" w:rsidRDefault="009860C5" w:rsidP="00155C82">
      <w:pPr>
        <w:jc w:val="right"/>
      </w:pPr>
      <w:r>
        <w:rPr>
          <w:rFonts w:hint="eastAsia"/>
        </w:rPr>
        <w:t>以上</w:t>
      </w:r>
    </w:p>
    <w:p w:rsidR="009860C5" w:rsidRDefault="009860C5" w:rsidP="009860C5"/>
    <w:p w:rsidR="009860C5" w:rsidRDefault="009860C5" w:rsidP="009860C5"/>
    <w:p w:rsidR="009860C5" w:rsidRDefault="009860C5"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9860C5"/>
    <w:p w:rsidR="00104AEB" w:rsidRDefault="00104AEB" w:rsidP="00104AEB">
      <w:pPr>
        <w:jc w:val="center"/>
      </w:pPr>
      <w:r>
        <w:rPr>
          <w:rFonts w:hint="eastAsia"/>
        </w:rPr>
        <w:t>10</w:t>
      </w:r>
      <w:r>
        <w:rPr>
          <w:rFonts w:hint="eastAsia"/>
        </w:rPr>
        <w:t>／</w:t>
      </w:r>
      <w:r>
        <w:rPr>
          <w:rFonts w:hint="eastAsia"/>
        </w:rPr>
        <w:t>12</w:t>
      </w:r>
    </w:p>
    <w:p w:rsidR="009860C5" w:rsidRDefault="00345F5C" w:rsidP="009860C5">
      <w:r>
        <w:rPr>
          <w:rFonts w:hint="eastAsia"/>
        </w:rPr>
        <w:lastRenderedPageBreak/>
        <w:t>別紙</w:t>
      </w:r>
    </w:p>
    <w:p w:rsidR="00345F5C" w:rsidRDefault="00345F5C" w:rsidP="009860C5">
      <w:r>
        <w:rPr>
          <w:noProof/>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5343525" cy="766762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7667625"/>
                        </a:xfrm>
                        <a:prstGeom prst="rect">
                          <a:avLst/>
                        </a:prstGeom>
                        <a:solidFill>
                          <a:srgbClr val="FFFFFF"/>
                        </a:solidFill>
                        <a:ln w="9525">
                          <a:solidFill>
                            <a:srgbClr val="000000"/>
                          </a:solidFill>
                          <a:miter lim="800000"/>
                          <a:headEnd/>
                          <a:tailEnd/>
                        </a:ln>
                      </wps:spPr>
                      <wps:txbx>
                        <w:txbxContent>
                          <w:p w:rsidR="00345F5C" w:rsidRPr="00C53A35" w:rsidRDefault="00345F5C" w:rsidP="00C53A35">
                            <w:pPr>
                              <w:jc w:val="center"/>
                              <w:rPr>
                                <w:b/>
                              </w:rPr>
                            </w:pPr>
                            <w:r w:rsidRPr="00C53A35">
                              <w:rPr>
                                <w:rFonts w:hint="eastAsia"/>
                                <w:b/>
                              </w:rPr>
                              <w:t>アニメーション等の映像手法について</w:t>
                            </w:r>
                          </w:p>
                          <w:p w:rsidR="00345F5C" w:rsidRDefault="00345F5C" w:rsidP="00C53A35">
                            <w:pPr>
                              <w:ind w:firstLineChars="2700" w:firstLine="5670"/>
                              <w:jc w:val="left"/>
                            </w:pPr>
                            <w:r>
                              <w:rPr>
                                <w:rFonts w:hint="eastAsia"/>
                              </w:rPr>
                              <w:t xml:space="preserve">1998 </w:t>
                            </w:r>
                            <w:r>
                              <w:rPr>
                                <w:rFonts w:hint="eastAsia"/>
                              </w:rPr>
                              <w:t>年４月８日作</w:t>
                            </w:r>
                            <w:r>
                              <w:rPr>
                                <w:rFonts w:hint="eastAsia"/>
                              </w:rPr>
                              <w:t xml:space="preserve">  </w:t>
                            </w:r>
                            <w:r>
                              <w:rPr>
                                <w:rFonts w:hint="eastAsia"/>
                              </w:rPr>
                              <w:t>成</w:t>
                            </w:r>
                          </w:p>
                          <w:p w:rsidR="00C53A35" w:rsidRDefault="00345F5C" w:rsidP="00C53A35">
                            <w:pPr>
                              <w:jc w:val="right"/>
                            </w:pPr>
                            <w:r>
                              <w:rPr>
                                <w:rFonts w:hint="eastAsia"/>
                              </w:rPr>
                              <w:t xml:space="preserve">2006 </w:t>
                            </w:r>
                            <w:r>
                              <w:rPr>
                                <w:rFonts w:hint="eastAsia"/>
                              </w:rPr>
                              <w:t>年４月１日一部改訂</w:t>
                            </w:r>
                          </w:p>
                          <w:p w:rsidR="00345F5C" w:rsidRDefault="00345F5C" w:rsidP="00C53A35">
                            <w:pPr>
                              <w:ind w:firstLineChars="2800" w:firstLine="5880"/>
                              <w:jc w:val="left"/>
                            </w:pPr>
                            <w:r>
                              <w:rPr>
                                <w:rFonts w:hint="eastAsia"/>
                              </w:rPr>
                              <w:t>日</w:t>
                            </w:r>
                            <w:r w:rsidR="00C53A35">
                              <w:rPr>
                                <w:rFonts w:hint="eastAsia"/>
                              </w:rPr>
                              <w:t xml:space="preserve">　</w:t>
                            </w:r>
                            <w:r>
                              <w:rPr>
                                <w:rFonts w:hint="eastAsia"/>
                              </w:rPr>
                              <w:t>本</w:t>
                            </w:r>
                            <w:r>
                              <w:rPr>
                                <w:rFonts w:hint="eastAsia"/>
                              </w:rPr>
                              <w:t xml:space="preserve"> </w:t>
                            </w:r>
                            <w:r>
                              <w:rPr>
                                <w:rFonts w:hint="eastAsia"/>
                              </w:rPr>
                              <w:t>放</w:t>
                            </w:r>
                            <w:r>
                              <w:rPr>
                                <w:rFonts w:hint="eastAsia"/>
                              </w:rPr>
                              <w:t xml:space="preserve"> </w:t>
                            </w:r>
                            <w:r>
                              <w:rPr>
                                <w:rFonts w:hint="eastAsia"/>
                              </w:rPr>
                              <w:t>送</w:t>
                            </w:r>
                            <w:r>
                              <w:rPr>
                                <w:rFonts w:hint="eastAsia"/>
                              </w:rPr>
                              <w:t xml:space="preserve"> </w:t>
                            </w:r>
                            <w:r>
                              <w:rPr>
                                <w:rFonts w:hint="eastAsia"/>
                              </w:rPr>
                              <w:t>協</w:t>
                            </w:r>
                            <w:r>
                              <w:rPr>
                                <w:rFonts w:hint="eastAsia"/>
                              </w:rPr>
                              <w:t xml:space="preserve"> </w:t>
                            </w:r>
                            <w:r>
                              <w:rPr>
                                <w:rFonts w:hint="eastAsia"/>
                              </w:rPr>
                              <w:t>会</w:t>
                            </w:r>
                          </w:p>
                          <w:p w:rsidR="00345F5C" w:rsidRDefault="00345F5C" w:rsidP="00C53A35">
                            <w:pPr>
                              <w:jc w:val="right"/>
                            </w:pPr>
                            <w:r>
                              <w:rPr>
                                <w:rFonts w:hint="eastAsia"/>
                              </w:rPr>
                              <w:t>(</w:t>
                            </w:r>
                            <w:r>
                              <w:rPr>
                                <w:rFonts w:hint="eastAsia"/>
                              </w:rPr>
                              <w:t>一社</w:t>
                            </w:r>
                            <w:r>
                              <w:rPr>
                                <w:rFonts w:hint="eastAsia"/>
                              </w:rPr>
                              <w:t>)</w:t>
                            </w:r>
                            <w:r>
                              <w:rPr>
                                <w:rFonts w:hint="eastAsia"/>
                              </w:rPr>
                              <w:t>日本民間放送連盟</w:t>
                            </w:r>
                          </w:p>
                          <w:p w:rsidR="00345F5C" w:rsidRDefault="00345F5C" w:rsidP="00345F5C"/>
                          <w:p w:rsidR="00345F5C" w:rsidRDefault="00345F5C" w:rsidP="00C53A35">
                            <w:pPr>
                              <w:ind w:firstLineChars="100" w:firstLine="210"/>
                            </w:pPr>
                            <w:r>
                              <w:rPr>
                                <w:rFonts w:hint="eastAsia"/>
                              </w:rPr>
                              <w:t>日本放送協会〔ＮＨＫ〕と</w:t>
                            </w:r>
                            <w:r>
                              <w:rPr>
                                <w:rFonts w:hint="eastAsia"/>
                              </w:rPr>
                              <w:t>(</w:t>
                            </w:r>
                            <w:r>
                              <w:rPr>
                                <w:rFonts w:hint="eastAsia"/>
                              </w:rPr>
                              <w:t>社</w:t>
                            </w:r>
                            <w:r>
                              <w:rPr>
                                <w:rFonts w:hint="eastAsia"/>
                              </w:rPr>
                              <w:t>)</w:t>
                            </w:r>
                            <w:r>
                              <w:rPr>
                                <w:rFonts w:hint="eastAsia"/>
                              </w:rPr>
                              <w:t>日本民間放送連盟〔民放連〕は、</w:t>
                            </w:r>
                            <w:r>
                              <w:rPr>
                                <w:rFonts w:hint="eastAsia"/>
                              </w:rPr>
                              <w:t xml:space="preserve">1997 </w:t>
                            </w:r>
                            <w:r>
                              <w:rPr>
                                <w:rFonts w:hint="eastAsia"/>
                              </w:rPr>
                              <w:t>年にアニメーション番組等の特殊な映像手法が、視聴者、それも多くの子どもたちの健康に影響を及ぼすという重い事態を経験した。</w:t>
                            </w:r>
                          </w:p>
                          <w:p w:rsidR="00345F5C" w:rsidRDefault="00345F5C" w:rsidP="00C53A35">
                            <w:pPr>
                              <w:ind w:firstLineChars="100" w:firstLine="210"/>
                            </w:pPr>
                            <w:r>
                              <w:rPr>
                                <w:rFonts w:hint="eastAsia"/>
                              </w:rPr>
                              <w:t>本来、子どもたちに楽しんでもらうはずの放送番組が、一部でその逆の結果を招いてしまったことを、われわれは深く憂慮するとともに、これを放送界全体の問題として捉え、医学者や心理学者などの専門家を加えて真摯に原因を分析・研究しながら、再発防止のための具体的なルールづくりに向けて検討を重ねてきた。</w:t>
                            </w:r>
                          </w:p>
                          <w:p w:rsidR="00345F5C" w:rsidRDefault="00345F5C" w:rsidP="00C53A35">
                            <w:pPr>
                              <w:ind w:firstLineChars="100" w:firstLine="210"/>
                            </w:pPr>
                            <w:r>
                              <w:rPr>
                                <w:rFonts w:hint="eastAsia"/>
                              </w:rPr>
                              <w:t>その結果、テレビは本来、明滅しているメディアであるため、視聴者、特に子どもたちへの影響を完全に取り除くことはできないものの、細かく点滅する映像や急激に変化する映像手法に関して、いくつかの点に留意することにより、こうした危険をかなりの程度、回避できることを確認した。</w:t>
                            </w:r>
                          </w:p>
                          <w:p w:rsidR="00345F5C" w:rsidRDefault="00345F5C" w:rsidP="00C53A35">
                            <w:pPr>
                              <w:ind w:firstLineChars="100" w:firstLine="210"/>
                            </w:pPr>
                            <w:r>
                              <w:rPr>
                                <w:rFonts w:hint="eastAsia"/>
                              </w:rPr>
                              <w:t>このため、次の点について細心の注意を払う必要があることを喚起する。</w:t>
                            </w:r>
                          </w:p>
                          <w:p w:rsidR="00345F5C" w:rsidRDefault="00345F5C" w:rsidP="00345F5C">
                            <w:r>
                              <w:rPr>
                                <w:rFonts w:hint="eastAsia"/>
                              </w:rPr>
                              <w:t>１．</w:t>
                            </w:r>
                            <w:r>
                              <w:rPr>
                                <w:rFonts w:hint="eastAsia"/>
                              </w:rPr>
                              <w:t xml:space="preserve"> </w:t>
                            </w:r>
                            <w:r>
                              <w:rPr>
                                <w:rFonts w:hint="eastAsia"/>
                              </w:rPr>
                              <w:t>映像や光の点滅、特に「鮮やかな赤」の点滅</w:t>
                            </w:r>
                          </w:p>
                          <w:p w:rsidR="00345F5C" w:rsidRDefault="00345F5C" w:rsidP="00345F5C">
                            <w:r>
                              <w:rPr>
                                <w:rFonts w:hint="eastAsia"/>
                              </w:rPr>
                              <w:t>２．</w:t>
                            </w:r>
                            <w:r>
                              <w:rPr>
                                <w:rFonts w:hint="eastAsia"/>
                              </w:rPr>
                              <w:t xml:space="preserve"> </w:t>
                            </w:r>
                            <w:r>
                              <w:rPr>
                                <w:rFonts w:hint="eastAsia"/>
                              </w:rPr>
                              <w:t>コントラストの強い画面の反転や急激な場面転換</w:t>
                            </w:r>
                          </w:p>
                          <w:p w:rsidR="00345F5C" w:rsidRDefault="00345F5C" w:rsidP="00345F5C">
                            <w:r>
                              <w:rPr>
                                <w:rFonts w:hint="eastAsia"/>
                              </w:rPr>
                              <w:t>３．</w:t>
                            </w:r>
                            <w:r>
                              <w:rPr>
                                <w:rFonts w:hint="eastAsia"/>
                              </w:rPr>
                              <w:t xml:space="preserve"> </w:t>
                            </w:r>
                            <w:r>
                              <w:rPr>
                                <w:rFonts w:hint="eastAsia"/>
                              </w:rPr>
                              <w:t>規則的なパターン模様の使用</w:t>
                            </w:r>
                          </w:p>
                          <w:p w:rsidR="00345F5C" w:rsidRDefault="00345F5C" w:rsidP="00345F5C"/>
                          <w:p w:rsidR="00345F5C" w:rsidRDefault="00345F5C" w:rsidP="00C53A35">
                            <w:pPr>
                              <w:ind w:firstLineChars="100" w:firstLine="210"/>
                            </w:pPr>
                            <w:r>
                              <w:rPr>
                                <w:rFonts w:hint="eastAsia"/>
                              </w:rPr>
                              <w:t>われわれは、こうした認識に立って、各放送局が自主的に、運用上の内規等を定めることを促すとともに、その参考に供するため、放送界としての共通のガイドラインを</w:t>
                            </w:r>
                            <w:r>
                              <w:rPr>
                                <w:rFonts w:hint="eastAsia"/>
                              </w:rPr>
                              <w:t xml:space="preserve">1998 </w:t>
                            </w:r>
                            <w:r>
                              <w:rPr>
                                <w:rFonts w:hint="eastAsia"/>
                              </w:rPr>
                              <w:t>年４月に示した。</w:t>
                            </w:r>
                          </w:p>
                          <w:p w:rsidR="00345F5C" w:rsidRDefault="00345F5C" w:rsidP="00C53A35">
                            <w:pPr>
                              <w:ind w:firstLineChars="100" w:firstLine="210"/>
                            </w:pPr>
                            <w:r>
                              <w:rPr>
                                <w:rFonts w:hint="eastAsia"/>
                              </w:rPr>
                              <w:t>さらに、ＩＴＵ〔国際電気通信連合〕において、</w:t>
                            </w:r>
                            <w:r>
                              <w:rPr>
                                <w:rFonts w:hint="eastAsia"/>
                              </w:rPr>
                              <w:t xml:space="preserve">2005 </w:t>
                            </w:r>
                            <w:r>
                              <w:rPr>
                                <w:rFonts w:hint="eastAsia"/>
                              </w:rPr>
                              <w:t>年２月にＩＴＵ－Ｒ勧告ＢＴ．１７０２</w:t>
                            </w:r>
                            <w:r>
                              <w:rPr>
                                <w:rFonts w:hint="eastAsia"/>
                              </w:rPr>
                              <w:t xml:space="preserve">"Guidance for the reduction of photosensitive epileptic seizures caused by television </w:t>
                            </w:r>
                            <w:r>
                              <w:rPr>
                                <w:rFonts w:hint="eastAsia"/>
                              </w:rPr>
                              <w:t>（テレビ映像による光感受性発作を抑えるための指針）</w:t>
                            </w:r>
                            <w:r>
                              <w:rPr>
                                <w:rFonts w:hint="eastAsia"/>
                              </w:rPr>
                              <w:t>"</w:t>
                            </w:r>
                            <w:r>
                              <w:rPr>
                                <w:rFonts w:hint="eastAsia"/>
                              </w:rPr>
                              <w:t>が成立したことから、同勧告を参考にガイドラインを一部改訂することとした。</w:t>
                            </w:r>
                          </w:p>
                          <w:p w:rsidR="00345F5C" w:rsidRDefault="00345F5C" w:rsidP="00C53A35">
                            <w:pPr>
                              <w:ind w:firstLineChars="100" w:firstLine="210"/>
                            </w:pPr>
                            <w:r>
                              <w:rPr>
                                <w:rFonts w:hint="eastAsia"/>
                              </w:rPr>
                              <w:t>放送に携わるすべての者は、以下に提示するガイドラインが作られた意図を充分に配慮し、放送界の自主的な共通のルールとして遵守しなければならない。</w:t>
                            </w:r>
                          </w:p>
                          <w:p w:rsidR="00345F5C" w:rsidRPr="00345F5C" w:rsidRDefault="00345F5C" w:rsidP="00C53A35">
                            <w:pPr>
                              <w:ind w:firstLineChars="100" w:firstLine="210"/>
                            </w:pPr>
                            <w:r>
                              <w:rPr>
                                <w:rFonts w:hint="eastAsia"/>
                              </w:rPr>
                              <w:t>このガイドラインは、今後の分析・研究の結果等により、必要に応じて改訂する。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420.75pt;height:603.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">
                <v:textbox>
                  <w:txbxContent>
                    <w:p w:rsidR="00345F5C" w:rsidRPr="00C53A35" w:rsidRDefault="00345F5C" w:rsidP="00C53A35">
                      <w:pPr>
                        <w:jc w:val="center"/>
                        <w:rPr>
                          <w:b/>
                        </w:rPr>
                      </w:pPr>
                      <w:r w:rsidRPr="00C53A35">
                        <w:rPr>
                          <w:rFonts w:hint="eastAsia"/>
                          <w:b/>
                        </w:rPr>
                        <w:t>アニメーション等の映像手法について</w:t>
                      </w:r>
                    </w:p>
                    <w:p w:rsidR="00345F5C" w:rsidRDefault="00345F5C" w:rsidP="00C53A35">
                      <w:pPr>
                        <w:ind w:firstLineChars="2700" w:firstLine="5670"/>
                        <w:jc w:val="left"/>
                      </w:pPr>
                      <w:r>
                        <w:rPr>
                          <w:rFonts w:hint="eastAsia"/>
                        </w:rPr>
                        <w:t xml:space="preserve">1998 </w:t>
                      </w:r>
                      <w:r>
                        <w:rPr>
                          <w:rFonts w:hint="eastAsia"/>
                        </w:rPr>
                        <w:t>年４月８日作</w:t>
                      </w:r>
                      <w:r>
                        <w:rPr>
                          <w:rFonts w:hint="eastAsia"/>
                        </w:rPr>
                        <w:t xml:space="preserve">  </w:t>
                      </w:r>
                      <w:r>
                        <w:rPr>
                          <w:rFonts w:hint="eastAsia"/>
                        </w:rPr>
                        <w:t>成</w:t>
                      </w:r>
                    </w:p>
                    <w:p w:rsidR="00C53A35" w:rsidRDefault="00345F5C" w:rsidP="00C53A35">
                      <w:pPr>
                        <w:jc w:val="right"/>
                        <w:rPr>
                          <w:rFonts w:hint="eastAsia"/>
                        </w:rPr>
                      </w:pPr>
                      <w:r>
                        <w:rPr>
                          <w:rFonts w:hint="eastAsia"/>
                        </w:rPr>
                        <w:t xml:space="preserve">2006 </w:t>
                      </w:r>
                      <w:r>
                        <w:rPr>
                          <w:rFonts w:hint="eastAsia"/>
                        </w:rPr>
                        <w:t>年４月１日一部改訂</w:t>
                      </w:r>
                    </w:p>
                    <w:p w:rsidR="00345F5C" w:rsidRDefault="00345F5C" w:rsidP="00C53A35">
                      <w:pPr>
                        <w:ind w:firstLineChars="2800" w:firstLine="5880"/>
                        <w:jc w:val="left"/>
                      </w:pPr>
                      <w:r>
                        <w:rPr>
                          <w:rFonts w:hint="eastAsia"/>
                        </w:rPr>
                        <w:t>日</w:t>
                      </w:r>
                      <w:r w:rsidR="00C53A35">
                        <w:rPr>
                          <w:rFonts w:hint="eastAsia"/>
                        </w:rPr>
                        <w:t xml:space="preserve">　</w:t>
                      </w:r>
                      <w:r>
                        <w:rPr>
                          <w:rFonts w:hint="eastAsia"/>
                        </w:rPr>
                        <w:t>本</w:t>
                      </w:r>
                      <w:r>
                        <w:rPr>
                          <w:rFonts w:hint="eastAsia"/>
                        </w:rPr>
                        <w:t xml:space="preserve"> </w:t>
                      </w:r>
                      <w:r>
                        <w:rPr>
                          <w:rFonts w:hint="eastAsia"/>
                        </w:rPr>
                        <w:t>放</w:t>
                      </w:r>
                      <w:r>
                        <w:rPr>
                          <w:rFonts w:hint="eastAsia"/>
                        </w:rPr>
                        <w:t xml:space="preserve"> </w:t>
                      </w:r>
                      <w:r>
                        <w:rPr>
                          <w:rFonts w:hint="eastAsia"/>
                        </w:rPr>
                        <w:t>送</w:t>
                      </w:r>
                      <w:r>
                        <w:rPr>
                          <w:rFonts w:hint="eastAsia"/>
                        </w:rPr>
                        <w:t xml:space="preserve"> </w:t>
                      </w:r>
                      <w:r>
                        <w:rPr>
                          <w:rFonts w:hint="eastAsia"/>
                        </w:rPr>
                        <w:t>協</w:t>
                      </w:r>
                      <w:r>
                        <w:rPr>
                          <w:rFonts w:hint="eastAsia"/>
                        </w:rPr>
                        <w:t xml:space="preserve"> </w:t>
                      </w:r>
                      <w:r>
                        <w:rPr>
                          <w:rFonts w:hint="eastAsia"/>
                        </w:rPr>
                        <w:t>会</w:t>
                      </w:r>
                    </w:p>
                    <w:p w:rsidR="00345F5C" w:rsidRDefault="00345F5C" w:rsidP="00C53A35">
                      <w:pPr>
                        <w:jc w:val="right"/>
                      </w:pPr>
                      <w:r>
                        <w:rPr>
                          <w:rFonts w:hint="eastAsia"/>
                        </w:rPr>
                        <w:t>(</w:t>
                      </w:r>
                      <w:r>
                        <w:rPr>
                          <w:rFonts w:hint="eastAsia"/>
                        </w:rPr>
                        <w:t>一社</w:t>
                      </w:r>
                      <w:r>
                        <w:rPr>
                          <w:rFonts w:hint="eastAsia"/>
                        </w:rPr>
                        <w:t>)</w:t>
                      </w:r>
                      <w:r>
                        <w:rPr>
                          <w:rFonts w:hint="eastAsia"/>
                        </w:rPr>
                        <w:t>日本民間放送連盟</w:t>
                      </w:r>
                    </w:p>
                    <w:p w:rsidR="00345F5C" w:rsidRDefault="00345F5C" w:rsidP="00345F5C"/>
                    <w:p w:rsidR="00345F5C" w:rsidRDefault="00345F5C" w:rsidP="00C53A35">
                      <w:pPr>
                        <w:ind w:firstLineChars="100" w:firstLine="210"/>
                      </w:pPr>
                      <w:r>
                        <w:rPr>
                          <w:rFonts w:hint="eastAsia"/>
                        </w:rPr>
                        <w:t>日本放送協会〔ＮＨＫ〕と</w:t>
                      </w:r>
                      <w:r>
                        <w:rPr>
                          <w:rFonts w:hint="eastAsia"/>
                        </w:rPr>
                        <w:t>(</w:t>
                      </w:r>
                      <w:r>
                        <w:rPr>
                          <w:rFonts w:hint="eastAsia"/>
                        </w:rPr>
                        <w:t>社</w:t>
                      </w:r>
                      <w:r>
                        <w:rPr>
                          <w:rFonts w:hint="eastAsia"/>
                        </w:rPr>
                        <w:t>)</w:t>
                      </w:r>
                      <w:r>
                        <w:rPr>
                          <w:rFonts w:hint="eastAsia"/>
                        </w:rPr>
                        <w:t>日本民間放送連盟〔民放連〕は、</w:t>
                      </w:r>
                      <w:r>
                        <w:rPr>
                          <w:rFonts w:hint="eastAsia"/>
                        </w:rPr>
                        <w:t xml:space="preserve">1997 </w:t>
                      </w:r>
                      <w:r>
                        <w:rPr>
                          <w:rFonts w:hint="eastAsia"/>
                        </w:rPr>
                        <w:t>年にアニメーション番組等の特殊な映像手法が、視聴者、それも多くの子どもたちの健康に影響を及ぼすという重い事態を経験した。</w:t>
                      </w:r>
                    </w:p>
                    <w:p w:rsidR="00345F5C" w:rsidRDefault="00345F5C" w:rsidP="00C53A35">
                      <w:pPr>
                        <w:ind w:firstLineChars="100" w:firstLine="210"/>
                      </w:pPr>
                      <w:r>
                        <w:rPr>
                          <w:rFonts w:hint="eastAsia"/>
                        </w:rPr>
                        <w:t>本来、子どもたちに楽しんでもらうはずの放送番組が、一部でその逆の結果を招いてしまったことを、われわれは深く憂慮するとともに、これを放送界全体の問題として捉え、医学者や心理学者などの専門家を加えて真摯に原因を分析・研究しながら、再発防止のための具体的なルールづくりに向けて検討を重ねてきた。</w:t>
                      </w:r>
                    </w:p>
                    <w:p w:rsidR="00345F5C" w:rsidRDefault="00345F5C" w:rsidP="00C53A35">
                      <w:pPr>
                        <w:ind w:firstLineChars="100" w:firstLine="210"/>
                      </w:pPr>
                      <w:r>
                        <w:rPr>
                          <w:rFonts w:hint="eastAsia"/>
                        </w:rPr>
                        <w:t>その結果、テレビは本来、明滅しているメディアであるため、視聴者、特に子どもたちへの影響を完全に取り除くことはできないものの、細かく点滅する映像や急激に変化する映像手法に関して、いくつかの点に留意することにより、こうした危険をかなりの程度、回避できることを確認した。</w:t>
                      </w:r>
                    </w:p>
                    <w:p w:rsidR="00345F5C" w:rsidRDefault="00345F5C" w:rsidP="00C53A35">
                      <w:pPr>
                        <w:ind w:firstLineChars="100" w:firstLine="210"/>
                      </w:pPr>
                      <w:r>
                        <w:rPr>
                          <w:rFonts w:hint="eastAsia"/>
                        </w:rPr>
                        <w:t>このため、次の点について細心の注意を払う必要があることを喚起する。</w:t>
                      </w:r>
                    </w:p>
                    <w:p w:rsidR="00345F5C" w:rsidRDefault="00345F5C" w:rsidP="00345F5C">
                      <w:r>
                        <w:rPr>
                          <w:rFonts w:hint="eastAsia"/>
                        </w:rPr>
                        <w:t>１．</w:t>
                      </w:r>
                      <w:r>
                        <w:rPr>
                          <w:rFonts w:hint="eastAsia"/>
                        </w:rPr>
                        <w:t xml:space="preserve"> </w:t>
                      </w:r>
                      <w:r>
                        <w:rPr>
                          <w:rFonts w:hint="eastAsia"/>
                        </w:rPr>
                        <w:t>映像や光の点滅、特に「鮮やかな赤」の点滅</w:t>
                      </w:r>
                    </w:p>
                    <w:p w:rsidR="00345F5C" w:rsidRDefault="00345F5C" w:rsidP="00345F5C">
                      <w:r>
                        <w:rPr>
                          <w:rFonts w:hint="eastAsia"/>
                        </w:rPr>
                        <w:t>２．</w:t>
                      </w:r>
                      <w:r>
                        <w:rPr>
                          <w:rFonts w:hint="eastAsia"/>
                        </w:rPr>
                        <w:t xml:space="preserve"> </w:t>
                      </w:r>
                      <w:r>
                        <w:rPr>
                          <w:rFonts w:hint="eastAsia"/>
                        </w:rPr>
                        <w:t>コントラストの強い画面の反転や急激な場面転換</w:t>
                      </w:r>
                    </w:p>
                    <w:p w:rsidR="00345F5C" w:rsidRDefault="00345F5C" w:rsidP="00345F5C">
                      <w:r>
                        <w:rPr>
                          <w:rFonts w:hint="eastAsia"/>
                        </w:rPr>
                        <w:t>３．</w:t>
                      </w:r>
                      <w:r>
                        <w:rPr>
                          <w:rFonts w:hint="eastAsia"/>
                        </w:rPr>
                        <w:t xml:space="preserve"> </w:t>
                      </w:r>
                      <w:r>
                        <w:rPr>
                          <w:rFonts w:hint="eastAsia"/>
                        </w:rPr>
                        <w:t>規則的なパターン模様の使用</w:t>
                      </w:r>
                    </w:p>
                    <w:p w:rsidR="00345F5C" w:rsidRDefault="00345F5C" w:rsidP="00345F5C"/>
                    <w:p w:rsidR="00345F5C" w:rsidRDefault="00345F5C" w:rsidP="00C53A35">
                      <w:pPr>
                        <w:ind w:firstLineChars="100" w:firstLine="210"/>
                      </w:pPr>
                      <w:r>
                        <w:rPr>
                          <w:rFonts w:hint="eastAsia"/>
                        </w:rPr>
                        <w:t>われわれは、こうした認識に立って、各放送局が自主的に、運用上の内規等を定めることを促すとともに、その参考に供するため、放送界としての共通のガイドラインを</w:t>
                      </w:r>
                      <w:r>
                        <w:rPr>
                          <w:rFonts w:hint="eastAsia"/>
                        </w:rPr>
                        <w:t xml:space="preserve">1998 </w:t>
                      </w:r>
                      <w:r>
                        <w:rPr>
                          <w:rFonts w:hint="eastAsia"/>
                        </w:rPr>
                        <w:t>年４月に示した。</w:t>
                      </w:r>
                    </w:p>
                    <w:p w:rsidR="00345F5C" w:rsidRDefault="00345F5C" w:rsidP="00C53A35">
                      <w:pPr>
                        <w:ind w:firstLineChars="100" w:firstLine="210"/>
                      </w:pPr>
                      <w:r>
                        <w:rPr>
                          <w:rFonts w:hint="eastAsia"/>
                        </w:rPr>
                        <w:t>さらに、ＩＴＵ〔国際電気通信連合〕において、</w:t>
                      </w:r>
                      <w:r>
                        <w:rPr>
                          <w:rFonts w:hint="eastAsia"/>
                        </w:rPr>
                        <w:t xml:space="preserve">2005 </w:t>
                      </w:r>
                      <w:r>
                        <w:rPr>
                          <w:rFonts w:hint="eastAsia"/>
                        </w:rPr>
                        <w:t>年２月にＩＴＵ－Ｒ勧告ＢＴ．１７０２</w:t>
                      </w:r>
                      <w:r>
                        <w:rPr>
                          <w:rFonts w:hint="eastAsia"/>
                        </w:rPr>
                        <w:t xml:space="preserve">"Guidance for the reduction of photosensitive epileptic seizures caused by television </w:t>
                      </w:r>
                      <w:r>
                        <w:rPr>
                          <w:rFonts w:hint="eastAsia"/>
                        </w:rPr>
                        <w:t>（テレビ映像による光感受性発作を抑えるための指針）</w:t>
                      </w:r>
                      <w:r>
                        <w:rPr>
                          <w:rFonts w:hint="eastAsia"/>
                        </w:rPr>
                        <w:t>"</w:t>
                      </w:r>
                      <w:r>
                        <w:rPr>
                          <w:rFonts w:hint="eastAsia"/>
                        </w:rPr>
                        <w:t>が成立したことから、同勧告を参考にガイドラインを一部改訂することとした。</w:t>
                      </w:r>
                    </w:p>
                    <w:p w:rsidR="00345F5C" w:rsidRDefault="00345F5C" w:rsidP="00C53A35">
                      <w:pPr>
                        <w:ind w:firstLineChars="100" w:firstLine="210"/>
                      </w:pPr>
                      <w:r>
                        <w:rPr>
                          <w:rFonts w:hint="eastAsia"/>
                        </w:rPr>
                        <w:t>放送に携わるすべての者は、以下に提示するガイドラインが作られた意図を充分に配慮し、放送界の自主的な共通のルールとして遵守しなければならない。</w:t>
                      </w:r>
                    </w:p>
                    <w:p w:rsidR="00345F5C" w:rsidRPr="00345F5C" w:rsidRDefault="00345F5C" w:rsidP="00C53A35">
                      <w:pPr>
                        <w:ind w:firstLineChars="100" w:firstLine="210"/>
                      </w:pPr>
                      <w:r>
                        <w:rPr>
                          <w:rFonts w:hint="eastAsia"/>
                        </w:rPr>
                        <w:t>このガイドラインは、今後の分析・研究の結果等により、必要に応じて改訂する。</w:t>
                      </w:r>
                    </w:p>
                  </w:txbxContent>
                </v:textbox>
              </v:shape>
            </w:pict>
          </mc:Fallback>
        </mc:AlternateContent>
      </w:r>
    </w:p>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104AEB" w:rsidRDefault="00104AEB" w:rsidP="00104AEB">
      <w:pPr>
        <w:jc w:val="center"/>
      </w:pPr>
      <w:r>
        <w:rPr>
          <w:rFonts w:hint="eastAsia"/>
        </w:rPr>
        <w:t>11</w:t>
      </w:r>
      <w:r>
        <w:rPr>
          <w:rFonts w:hint="eastAsia"/>
        </w:rPr>
        <w:t>／</w:t>
      </w:r>
      <w:r>
        <w:rPr>
          <w:rFonts w:hint="eastAsia"/>
        </w:rPr>
        <w:t>12</w:t>
      </w:r>
    </w:p>
    <w:p w:rsidR="00104AEB" w:rsidRDefault="00104AEB" w:rsidP="009860C5"/>
    <w:p w:rsidR="00345F5C" w:rsidRDefault="00C53A35" w:rsidP="009860C5">
      <w:r>
        <w:rPr>
          <w:noProof/>
        </w:rPr>
        <mc:AlternateContent>
          <mc:Choice Requires="wps">
            <w:drawing>
              <wp:anchor distT="0" distB="0" distL="114300" distR="114300" simplePos="0" relativeHeight="251661312" behindDoc="0" locked="0" layoutInCell="1" allowOverlap="1" wp14:anchorId="2F19BD02" wp14:editId="0974B831">
                <wp:simplePos x="0" y="0"/>
                <wp:positionH relativeFrom="column">
                  <wp:align>center</wp:align>
                </wp:positionH>
                <wp:positionV relativeFrom="paragraph">
                  <wp:posOffset>0</wp:posOffset>
                </wp:positionV>
                <wp:extent cx="5105400" cy="709612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096125"/>
                        </a:xfrm>
                        <a:prstGeom prst="rect">
                          <a:avLst/>
                        </a:prstGeom>
                        <a:solidFill>
                          <a:srgbClr val="FFFFFF"/>
                        </a:solidFill>
                        <a:ln w="9525">
                          <a:solidFill>
                            <a:srgbClr val="000000"/>
                          </a:solidFill>
                          <a:miter lim="800000"/>
                          <a:headEnd/>
                          <a:tailEnd/>
                        </a:ln>
                      </wps:spPr>
                      <wps:txbx>
                        <w:txbxContent>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p w:rsidR="002F7CAB" w:rsidRDefault="002F7CAB" w:rsidP="00C53A35">
                            <w:pPr>
                              <w:ind w:firstLineChars="100" w:firstLine="210"/>
                            </w:pPr>
                            <w:r>
                              <w:rPr>
                                <w:rFonts w:hint="eastAsia"/>
                              </w:rPr>
                              <w:t>上記ガイドラインの運用にあたっては、特に光感受性のリスクが大きいとされる幼児・児童・青少年の視聴実態等への配慮が必要である。</w:t>
                            </w:r>
                          </w:p>
                          <w:p w:rsidR="002F7CAB" w:rsidRDefault="002F7CAB" w:rsidP="00155C82">
                            <w:pPr>
                              <w:ind w:firstLineChars="100" w:firstLine="210"/>
                            </w:pPr>
                            <w:r>
                              <w:rPr>
                                <w:rFonts w:hint="eastAsia"/>
                              </w:rPr>
                              <w:t>また、連続する大量のカメラフラッシュや雷光、火災、火山噴火などの映像が健康に影響を及ぼすおそれがあることについて、制作者側の意識を高めることに努める必要がある。</w:t>
                            </w:r>
                          </w:p>
                          <w:p w:rsidR="002F7CAB" w:rsidRDefault="002F7CAB" w:rsidP="00C53A35">
                            <w:pPr>
                              <w:ind w:firstLineChars="100" w:firstLine="210"/>
                            </w:pPr>
                            <w:r>
                              <w:rPr>
                                <w:rFonts w:hint="eastAsia"/>
                              </w:rPr>
                              <w:t>映像が視聴者に及ぼす影響をできるだけ少なくするためには、テレビの視聴方法も重要な役割を果たしていることが指摘されており、明るい部屋で受像機から離れて見るなど</w:t>
                            </w:r>
                            <w:r>
                              <w:rPr>
                                <w:rFonts w:hint="eastAsia"/>
                              </w:rPr>
                              <w:t>"</w:t>
                            </w:r>
                            <w:r>
                              <w:rPr>
                                <w:rFonts w:hint="eastAsia"/>
                              </w:rPr>
                              <w:t>テレビの見方</w:t>
                            </w:r>
                            <w:r>
                              <w:rPr>
                                <w:rFonts w:hint="eastAsia"/>
                              </w:rPr>
                              <w:t>"</w:t>
                            </w:r>
                            <w:r>
                              <w:rPr>
                                <w:rFonts w:hint="eastAsia"/>
                              </w:rPr>
                              <w:t>に関する適切な情報を視聴者に提供することは予防手段として有効である。</w:t>
                            </w:r>
                          </w:p>
                          <w:p w:rsidR="002F7CAB" w:rsidRDefault="002F7CAB" w:rsidP="00C53A35">
                            <w:pPr>
                              <w:jc w:val="right"/>
                            </w:pPr>
                            <w:r>
                              <w:rPr>
                                <w:rFonts w:hint="eastAsia"/>
                              </w:rPr>
                              <w:t>以上</w:t>
                            </w:r>
                          </w:p>
                          <w:p w:rsidR="002F7CAB" w:rsidRDefault="002F7C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402pt;height:558.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">
                <v:textbox>
                  <w:txbxContent>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pPr>
                        <w:rPr>
                          <w:rFonts w:hint="eastAsia"/>
                        </w:rPr>
                      </w:pPr>
                    </w:p>
                    <w:p w:rsidR="002F7CAB" w:rsidRDefault="002F7CAB" w:rsidP="00C53A35">
                      <w:pPr>
                        <w:ind w:firstLineChars="100" w:firstLine="210"/>
                      </w:pPr>
                      <w:r>
                        <w:rPr>
                          <w:rFonts w:hint="eastAsia"/>
                        </w:rPr>
                        <w:t>上記ガイドラインの運用にあたっては、特に光感受性のリスクが大きいとされる幼児・児童・青少年の視聴実態等への配慮が必要である。</w:t>
                      </w:r>
                    </w:p>
                    <w:p w:rsidR="002F7CAB" w:rsidRDefault="002F7CAB" w:rsidP="00155C82">
                      <w:pPr>
                        <w:ind w:firstLineChars="100" w:firstLine="210"/>
                      </w:pPr>
                      <w:r>
                        <w:rPr>
                          <w:rFonts w:hint="eastAsia"/>
                        </w:rPr>
                        <w:t>また、連続する大量のカメラフラッシュや雷光、火災、火山噴火などの映像が健康に影響を及ぼすおそれがあることについて、制作者側の意識を高めることに努める必要がある。</w:t>
                      </w:r>
                    </w:p>
                    <w:p w:rsidR="002F7CAB" w:rsidRDefault="002F7CAB" w:rsidP="00C53A35">
                      <w:pPr>
                        <w:ind w:firstLineChars="100" w:firstLine="210"/>
                      </w:pPr>
                      <w:r>
                        <w:rPr>
                          <w:rFonts w:hint="eastAsia"/>
                        </w:rPr>
                        <w:t>映像が視聴者に及ぼす影響をできるだけ少なくするためには、テレビの視聴方法も重要な役割を果たしていることが指摘されており、明るい部屋で受像機から離れて見るなど</w:t>
                      </w:r>
                      <w:r>
                        <w:rPr>
                          <w:rFonts w:hint="eastAsia"/>
                        </w:rPr>
                        <w:t>"</w:t>
                      </w:r>
                      <w:r>
                        <w:rPr>
                          <w:rFonts w:hint="eastAsia"/>
                        </w:rPr>
                        <w:t>テレビの見方</w:t>
                      </w:r>
                      <w:r>
                        <w:rPr>
                          <w:rFonts w:hint="eastAsia"/>
                        </w:rPr>
                        <w:t>"</w:t>
                      </w:r>
                      <w:r>
                        <w:rPr>
                          <w:rFonts w:hint="eastAsia"/>
                        </w:rPr>
                        <w:t>に関する適切な情報を視聴者に提供することは予防手段として有効である。</w:t>
                      </w:r>
                    </w:p>
                    <w:p w:rsidR="002F7CAB" w:rsidRDefault="002F7CAB" w:rsidP="00C53A35">
                      <w:pPr>
                        <w:jc w:val="right"/>
                      </w:pPr>
                      <w:r>
                        <w:rPr>
                          <w:rFonts w:hint="eastAsia"/>
                        </w:rPr>
                        <w:t>以上</w:t>
                      </w:r>
                    </w:p>
                    <w:p w:rsidR="002F7CAB" w:rsidRDefault="002F7CAB"/>
                  </w:txbxContent>
                </v:textbox>
              </v:shape>
            </w:pict>
          </mc:Fallback>
        </mc:AlternateContent>
      </w:r>
      <w:r w:rsidR="002F7CAB">
        <w:rPr>
          <w:noProof/>
        </w:rPr>
        <mc:AlternateContent>
          <mc:Choice Requires="wps">
            <w:drawing>
              <wp:anchor distT="0" distB="0" distL="114300" distR="114300" simplePos="0" relativeHeight="251662336" behindDoc="0" locked="0" layoutInCell="1" allowOverlap="1" wp14:anchorId="5679568E" wp14:editId="07FA79A7">
                <wp:simplePos x="0" y="0"/>
                <wp:positionH relativeFrom="column">
                  <wp:posOffset>310515</wp:posOffset>
                </wp:positionH>
                <wp:positionV relativeFrom="paragraph">
                  <wp:posOffset>177800</wp:posOffset>
                </wp:positionV>
                <wp:extent cx="4781550" cy="42862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4781550" cy="428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7CAB" w:rsidRPr="00C53A35" w:rsidRDefault="002F7CAB" w:rsidP="00C53A35">
                            <w:pPr>
                              <w:jc w:val="center"/>
                              <w:rPr>
                                <w:b/>
                              </w:rPr>
                            </w:pPr>
                            <w:r w:rsidRPr="00C53A35">
                              <w:rPr>
                                <w:rFonts w:hint="eastAsia"/>
                                <w:b/>
                              </w:rPr>
                              <w:t>〈アニメーション等の映像手法に関するガイドライン〉</w:t>
                            </w:r>
                          </w:p>
                          <w:p w:rsidR="002F7CAB" w:rsidRDefault="002F7CAB" w:rsidP="002F7CAB"/>
                          <w:p w:rsidR="002F7CAB" w:rsidRDefault="002F7CAB" w:rsidP="00C53A35">
                            <w:pPr>
                              <w:ind w:left="210" w:hangingChars="100" w:hanging="210"/>
                            </w:pPr>
                            <w:r>
                              <w:rPr>
                                <w:rFonts w:hint="eastAsia"/>
                              </w:rPr>
                              <w:t>１．</w:t>
                            </w:r>
                            <w:r>
                              <w:rPr>
                                <w:rFonts w:hint="eastAsia"/>
                              </w:rPr>
                              <w:t xml:space="preserve"> </w:t>
                            </w:r>
                            <w:r>
                              <w:rPr>
                                <w:rFonts w:hint="eastAsia"/>
                              </w:rPr>
                              <w:t>映像や光の点滅は、原則として１秒間に３回を超える使用を避けるとともに、次の点に留意する。</w:t>
                            </w:r>
                          </w:p>
                          <w:p w:rsidR="002F7CAB" w:rsidRDefault="002F7CAB" w:rsidP="002F7CAB">
                            <w:r>
                              <w:rPr>
                                <w:rFonts w:hint="eastAsia"/>
                              </w:rPr>
                              <w:t xml:space="preserve">(1) </w:t>
                            </w:r>
                            <w:r>
                              <w:rPr>
                                <w:rFonts w:hint="eastAsia"/>
                              </w:rPr>
                              <w:t>「鮮やかな赤色」の点滅は特に慎重に扱う。</w:t>
                            </w:r>
                          </w:p>
                          <w:p w:rsidR="002F7CAB" w:rsidRDefault="002F7CAB" w:rsidP="00C53A35">
                            <w:pPr>
                              <w:ind w:left="210" w:hangingChars="100" w:hanging="210"/>
                            </w:pPr>
                            <w:r>
                              <w:rPr>
                                <w:rFonts w:hint="eastAsia"/>
                              </w:rPr>
                              <w:t xml:space="preserve">(2) </w:t>
                            </w:r>
                            <w:r>
                              <w:rPr>
                                <w:rFonts w:hint="eastAsia"/>
                              </w:rPr>
                              <w:t>避けるべき点滅映像を判断するにあたっては、点滅が同時に起こる面積が画面の１</w:t>
                            </w:r>
                            <w:r>
                              <w:rPr>
                                <w:rFonts w:hint="eastAsia"/>
                              </w:rPr>
                              <w:t>/</w:t>
                            </w:r>
                            <w:r>
                              <w:rPr>
                                <w:rFonts w:hint="eastAsia"/>
                              </w:rPr>
                              <w:t>４を超え、かつ、輝度変化が</w:t>
                            </w:r>
                            <w:r>
                              <w:rPr>
                                <w:rFonts w:hint="eastAsia"/>
                              </w:rPr>
                              <w:t xml:space="preserve"> 10 </w:t>
                            </w:r>
                            <w:r>
                              <w:rPr>
                                <w:rFonts w:hint="eastAsia"/>
                              </w:rPr>
                              <w:t>パーセント以上の場合を基準とする。</w:t>
                            </w:r>
                          </w:p>
                          <w:p w:rsidR="002F7CAB" w:rsidRDefault="002F7CAB" w:rsidP="00C53A35">
                            <w:pPr>
                              <w:ind w:left="210" w:hangingChars="100" w:hanging="210"/>
                            </w:pPr>
                            <w:r>
                              <w:rPr>
                                <w:rFonts w:hint="eastAsia"/>
                              </w:rPr>
                              <w:t xml:space="preserve">(3) </w:t>
                            </w:r>
                            <w:r>
                              <w:rPr>
                                <w:rFonts w:hint="eastAsia"/>
                              </w:rPr>
                              <w:t>前項</w:t>
                            </w:r>
                            <w:r>
                              <w:rPr>
                                <w:rFonts w:hint="eastAsia"/>
                              </w:rPr>
                              <w:t>(1)</w:t>
                            </w:r>
                            <w:r>
                              <w:rPr>
                                <w:rFonts w:hint="eastAsia"/>
                              </w:rPr>
                              <w:t>の条件を満たした上で、</w:t>
                            </w:r>
                            <w:r>
                              <w:rPr>
                                <w:rFonts w:hint="eastAsia"/>
                              </w:rPr>
                              <w:t>(2)</w:t>
                            </w:r>
                            <w:r>
                              <w:rPr>
                                <w:rFonts w:hint="eastAsia"/>
                              </w:rPr>
                              <w:t>に示した基準を超える場合には、点滅は１秒間に５回を限度とし、かつ、輝度変化を</w:t>
                            </w:r>
                            <w:r>
                              <w:rPr>
                                <w:rFonts w:hint="eastAsia"/>
                              </w:rPr>
                              <w:t xml:space="preserve">20 </w:t>
                            </w:r>
                            <w:r>
                              <w:rPr>
                                <w:rFonts w:hint="eastAsia"/>
                              </w:rPr>
                              <w:t>パーセント以下に抑える。加えて、連続して２秒を超える使用は行わない。</w:t>
                            </w:r>
                          </w:p>
                          <w:p w:rsidR="002F7CAB" w:rsidRDefault="002F7CAB" w:rsidP="002F7CAB"/>
                          <w:p w:rsidR="002F7CAB" w:rsidRDefault="002F7CAB" w:rsidP="00C53A35">
                            <w:pPr>
                              <w:ind w:left="210" w:hangingChars="100" w:hanging="210"/>
                            </w:pPr>
                            <w:r>
                              <w:rPr>
                                <w:rFonts w:hint="eastAsia"/>
                              </w:rPr>
                              <w:t>２．</w:t>
                            </w:r>
                            <w:r>
                              <w:rPr>
                                <w:rFonts w:hint="eastAsia"/>
                              </w:rPr>
                              <w:t xml:space="preserve"> </w:t>
                            </w:r>
                            <w:r>
                              <w:rPr>
                                <w:rFonts w:hint="eastAsia"/>
                              </w:rPr>
                              <w:t>コントラストの強い画面の反転や、画面の輝度変化が</w:t>
                            </w:r>
                            <w:r>
                              <w:rPr>
                                <w:rFonts w:hint="eastAsia"/>
                              </w:rPr>
                              <w:t xml:space="preserve"> 20 </w:t>
                            </w:r>
                            <w:r>
                              <w:rPr>
                                <w:rFonts w:hint="eastAsia"/>
                              </w:rPr>
                              <w:t>パーセントを超える急激な場面転換は、原則として１秒間に３回を超えて使用しない。</w:t>
                            </w:r>
                          </w:p>
                          <w:p w:rsidR="002F7CAB" w:rsidRDefault="002F7CAB" w:rsidP="002F7CAB"/>
                          <w:p w:rsidR="002F7CAB" w:rsidRDefault="002F7CAB" w:rsidP="00C53A35">
                            <w:pPr>
                              <w:ind w:left="210" w:hangingChars="100" w:hanging="210"/>
                            </w:pPr>
                            <w:r>
                              <w:rPr>
                                <w:rFonts w:hint="eastAsia"/>
                              </w:rPr>
                              <w:t>３．</w:t>
                            </w:r>
                            <w:r>
                              <w:rPr>
                                <w:rFonts w:hint="eastAsia"/>
                              </w:rPr>
                              <w:t xml:space="preserve"> </w:t>
                            </w:r>
                            <w:r>
                              <w:rPr>
                                <w:rFonts w:hint="eastAsia"/>
                              </w:rPr>
                              <w:t>規則的なパターン模様（縞模様、渦巻き模様、同心円模様など）が、画面の大部分を占めることも避ける。</w:t>
                            </w:r>
                          </w:p>
                          <w:p w:rsidR="002F7CAB" w:rsidRPr="002F7CAB" w:rsidRDefault="002F7C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 o:spid="_x0000_s1029" type="#_x0000_t202" style="position:absolute;left:0;text-align:left;margin-left:24.45pt;margin-top:14pt;width:376.5pt;height:3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" fillcolor="white [3201]" strokeweight=".5pt">
                <v:textbox>
                  <w:txbxContent>
                    <w:p w:rsidR="002F7CAB" w:rsidRPr="00C53A35" w:rsidRDefault="002F7CAB" w:rsidP="00C53A35">
                      <w:pPr>
                        <w:jc w:val="center"/>
                        <w:rPr>
                          <w:b/>
                        </w:rPr>
                      </w:pPr>
                      <w:r w:rsidRPr="00C53A35">
                        <w:rPr>
                          <w:rFonts w:hint="eastAsia"/>
                          <w:b/>
                        </w:rPr>
                        <w:t>〈アニメーション等の映像手法に関するガイドライン〉</w:t>
                      </w:r>
                    </w:p>
                    <w:p w:rsidR="002F7CAB" w:rsidRDefault="002F7CAB" w:rsidP="002F7CAB"/>
                    <w:p w:rsidR="002F7CAB" w:rsidRDefault="002F7CAB" w:rsidP="00C53A35">
                      <w:pPr>
                        <w:ind w:left="210" w:hangingChars="100" w:hanging="210"/>
                      </w:pPr>
                      <w:r>
                        <w:rPr>
                          <w:rFonts w:hint="eastAsia"/>
                        </w:rPr>
                        <w:t>１．</w:t>
                      </w:r>
                      <w:r>
                        <w:rPr>
                          <w:rFonts w:hint="eastAsia"/>
                        </w:rPr>
                        <w:t xml:space="preserve"> </w:t>
                      </w:r>
                      <w:r>
                        <w:rPr>
                          <w:rFonts w:hint="eastAsia"/>
                        </w:rPr>
                        <w:t>映像や光の点滅は、原則として１秒間に３回を超える使用を避けるとともに、次の点に留意する。</w:t>
                      </w:r>
                    </w:p>
                    <w:p w:rsidR="002F7CAB" w:rsidRDefault="002F7CAB" w:rsidP="002F7CAB">
                      <w:r>
                        <w:rPr>
                          <w:rFonts w:hint="eastAsia"/>
                        </w:rPr>
                        <w:t xml:space="preserve">(1) </w:t>
                      </w:r>
                      <w:r>
                        <w:rPr>
                          <w:rFonts w:hint="eastAsia"/>
                        </w:rPr>
                        <w:t>「鮮やかな赤色」の点滅は特に慎重に扱う。</w:t>
                      </w:r>
                    </w:p>
                    <w:p w:rsidR="002F7CAB" w:rsidRDefault="002F7CAB" w:rsidP="00C53A35">
                      <w:pPr>
                        <w:ind w:left="210" w:hangingChars="100" w:hanging="210"/>
                      </w:pPr>
                      <w:r>
                        <w:rPr>
                          <w:rFonts w:hint="eastAsia"/>
                        </w:rPr>
                        <w:t xml:space="preserve">(2) </w:t>
                      </w:r>
                      <w:r>
                        <w:rPr>
                          <w:rFonts w:hint="eastAsia"/>
                        </w:rPr>
                        <w:t>避けるべき点滅映像を判断するにあたっては、点滅が同時に起こる面積が画面の１</w:t>
                      </w:r>
                      <w:r>
                        <w:rPr>
                          <w:rFonts w:hint="eastAsia"/>
                        </w:rPr>
                        <w:t>/</w:t>
                      </w:r>
                      <w:r>
                        <w:rPr>
                          <w:rFonts w:hint="eastAsia"/>
                        </w:rPr>
                        <w:t>４を超え、かつ、輝度変化が</w:t>
                      </w:r>
                      <w:r>
                        <w:rPr>
                          <w:rFonts w:hint="eastAsia"/>
                        </w:rPr>
                        <w:t xml:space="preserve"> 10 </w:t>
                      </w:r>
                      <w:r>
                        <w:rPr>
                          <w:rFonts w:hint="eastAsia"/>
                        </w:rPr>
                        <w:t>パーセント以上の場合を基準とする。</w:t>
                      </w:r>
                    </w:p>
                    <w:p w:rsidR="002F7CAB" w:rsidRDefault="002F7CAB" w:rsidP="00C53A35">
                      <w:pPr>
                        <w:ind w:left="210" w:hangingChars="100" w:hanging="210"/>
                      </w:pPr>
                      <w:r>
                        <w:rPr>
                          <w:rFonts w:hint="eastAsia"/>
                        </w:rPr>
                        <w:t xml:space="preserve">(3) </w:t>
                      </w:r>
                      <w:r>
                        <w:rPr>
                          <w:rFonts w:hint="eastAsia"/>
                        </w:rPr>
                        <w:t>前項</w:t>
                      </w:r>
                      <w:r>
                        <w:rPr>
                          <w:rFonts w:hint="eastAsia"/>
                        </w:rPr>
                        <w:t>(1)</w:t>
                      </w:r>
                      <w:r>
                        <w:rPr>
                          <w:rFonts w:hint="eastAsia"/>
                        </w:rPr>
                        <w:t>の条件を満たした上で、</w:t>
                      </w:r>
                      <w:r>
                        <w:rPr>
                          <w:rFonts w:hint="eastAsia"/>
                        </w:rPr>
                        <w:t>(2)</w:t>
                      </w:r>
                      <w:r>
                        <w:rPr>
                          <w:rFonts w:hint="eastAsia"/>
                        </w:rPr>
                        <w:t>に示した基準を超える場合には、点滅は１秒間に５回を限度とし、かつ、輝度変化を</w:t>
                      </w:r>
                      <w:r>
                        <w:rPr>
                          <w:rFonts w:hint="eastAsia"/>
                        </w:rPr>
                        <w:t xml:space="preserve">20 </w:t>
                      </w:r>
                      <w:r>
                        <w:rPr>
                          <w:rFonts w:hint="eastAsia"/>
                        </w:rPr>
                        <w:t>パーセント以下に抑える。加えて、連続して２秒を超える使用は行わない。</w:t>
                      </w:r>
                    </w:p>
                    <w:p w:rsidR="002F7CAB" w:rsidRDefault="002F7CAB" w:rsidP="002F7CAB"/>
                    <w:p w:rsidR="002F7CAB" w:rsidRDefault="002F7CAB" w:rsidP="00C53A35">
                      <w:pPr>
                        <w:ind w:left="210" w:hangingChars="100" w:hanging="210"/>
                      </w:pPr>
                      <w:r>
                        <w:rPr>
                          <w:rFonts w:hint="eastAsia"/>
                        </w:rPr>
                        <w:t>２．</w:t>
                      </w:r>
                      <w:r>
                        <w:rPr>
                          <w:rFonts w:hint="eastAsia"/>
                        </w:rPr>
                        <w:t xml:space="preserve"> </w:t>
                      </w:r>
                      <w:r>
                        <w:rPr>
                          <w:rFonts w:hint="eastAsia"/>
                        </w:rPr>
                        <w:t>コントラストの強い画面の反転や、画面の輝度変化が</w:t>
                      </w:r>
                      <w:r>
                        <w:rPr>
                          <w:rFonts w:hint="eastAsia"/>
                        </w:rPr>
                        <w:t xml:space="preserve"> 20 </w:t>
                      </w:r>
                      <w:r>
                        <w:rPr>
                          <w:rFonts w:hint="eastAsia"/>
                        </w:rPr>
                        <w:t>パーセントを超える急激な場面転換は、原則として１秒間に３回を超えて使用しない。</w:t>
                      </w:r>
                    </w:p>
                    <w:p w:rsidR="002F7CAB" w:rsidRDefault="002F7CAB" w:rsidP="002F7CAB"/>
                    <w:p w:rsidR="002F7CAB" w:rsidRDefault="002F7CAB" w:rsidP="00C53A35">
                      <w:pPr>
                        <w:ind w:left="210" w:hangingChars="100" w:hanging="210"/>
                      </w:pPr>
                      <w:r>
                        <w:rPr>
                          <w:rFonts w:hint="eastAsia"/>
                        </w:rPr>
                        <w:t>３．</w:t>
                      </w:r>
                      <w:r>
                        <w:rPr>
                          <w:rFonts w:hint="eastAsia"/>
                        </w:rPr>
                        <w:t xml:space="preserve"> </w:t>
                      </w:r>
                      <w:r>
                        <w:rPr>
                          <w:rFonts w:hint="eastAsia"/>
                        </w:rPr>
                        <w:t>規則的なパターン模様（縞模様、渦巻き模様、同心円模様など）が、画面の大部分を占めることも避ける。</w:t>
                      </w:r>
                    </w:p>
                    <w:p w:rsidR="002F7CAB" w:rsidRPr="002F7CAB" w:rsidRDefault="002F7CAB"/>
                  </w:txbxContent>
                </v:textbox>
              </v:shape>
            </w:pict>
          </mc:Fallback>
        </mc:AlternateContent>
      </w:r>
    </w:p>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345F5C" w:rsidRDefault="00345F5C" w:rsidP="009860C5"/>
    <w:p w:rsidR="00597096" w:rsidRDefault="00104AEB" w:rsidP="002F7CAB">
      <w:pPr>
        <w:jc w:val="center"/>
      </w:pPr>
      <w:r>
        <w:rPr>
          <w:rFonts w:hint="eastAsia"/>
        </w:rPr>
        <w:t>12</w:t>
      </w:r>
      <w:r w:rsidR="009860C5">
        <w:rPr>
          <w:rFonts w:hint="eastAsia"/>
        </w:rPr>
        <w:t>／</w:t>
      </w:r>
      <w:r>
        <w:rPr>
          <w:rFonts w:hint="eastAsia"/>
        </w:rPr>
        <w:t>12</w:t>
      </w:r>
    </w:p>
    <w:sectPr w:rsidR="005970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C5"/>
    <w:rsid w:val="00030038"/>
    <w:rsid w:val="00104AEB"/>
    <w:rsid w:val="00155C82"/>
    <w:rsid w:val="001C5618"/>
    <w:rsid w:val="001C6760"/>
    <w:rsid w:val="002F7CAB"/>
    <w:rsid w:val="003459F3"/>
    <w:rsid w:val="00345F5C"/>
    <w:rsid w:val="00597096"/>
    <w:rsid w:val="009860C5"/>
    <w:rsid w:val="00C53A35"/>
    <w:rsid w:val="00E95A1F"/>
    <w:rsid w:val="00FF7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F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5F5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F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5F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1183</Words>
  <Characters>6748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t_ono</dc:creator>
  <cp:lastModifiedBy>t_ono</cp:lastModifiedBy>
  <cp:revision>12</cp:revision>
  <dcterms:created xsi:type="dcterms:W3CDTF">2015-03-03T07:05:00Z</dcterms:created>
  <dcterms:modified xsi:type="dcterms:W3CDTF">2015-03-27T00:06:00Z</dcterms:modified>
</cp:coreProperties>
</file>