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z w:val="32"/>
        </w:rPr>
        <w:t>2026</w:t>
      </w:r>
      <w:r>
        <w:rPr>
          <w:rFonts w:hint="eastAsia"/>
          <w:b w:val="1"/>
          <w:sz w:val="32"/>
        </w:rPr>
        <w:t>ふるさとの秋祭りバザー・特産品販売申込書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2026</w:t>
      </w:r>
      <w:bookmarkStart w:id="0" w:name="_GoBack"/>
      <w:bookmarkEnd w:id="0"/>
      <w:r>
        <w:rPr>
          <w:rFonts w:hint="eastAsia"/>
          <w:sz w:val="24"/>
        </w:rPr>
        <w:t>ふるさとの秋祭り実行委員会　実行委員長　渡邉誠次　様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8"/>
        </w:rPr>
        <w:t>＊出店者情報</w:t>
      </w:r>
      <w:r>
        <w:rPr>
          <w:rFonts w:hint="eastAsia"/>
          <w:sz w:val="22"/>
        </w:rPr>
        <w:t>（</w:t>
      </w:r>
      <w:r>
        <w:rPr>
          <w:rFonts w:hint="eastAsia"/>
          <w:sz w:val="22"/>
          <w:u w:val="single" w:color="auto"/>
        </w:rPr>
        <w:t>※出店者は小国在住の方に限ります。</w:t>
      </w:r>
      <w:r>
        <w:rPr>
          <w:rFonts w:hint="eastAsia"/>
          <w:sz w:val="22"/>
        </w:rPr>
        <w:t>）</w:t>
      </w:r>
    </w:p>
    <w:tbl>
      <w:tblPr>
        <w:tblStyle w:val="19"/>
        <w:tblW w:w="9639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896"/>
        <w:gridCol w:w="4530"/>
        <w:gridCol w:w="3213"/>
      </w:tblGrid>
      <w:tr>
        <w:trPr/>
        <w:tc>
          <w:tcPr>
            <w:tcW w:w="1896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240"/>
                <w:sz w:val="24"/>
                <w:fitText w:val="1680" w:id="1"/>
              </w:rPr>
              <w:t>出店</w:t>
            </w:r>
            <w:r>
              <w:rPr>
                <w:rFonts w:hint="eastAsia"/>
                <w:sz w:val="24"/>
                <w:fitText w:val="1680" w:id="1"/>
              </w:rPr>
              <w:t>名</w:t>
            </w:r>
          </w:p>
        </w:tc>
        <w:tc>
          <w:tcPr>
            <w:tcW w:w="7743" w:type="dxa"/>
            <w:gridSpan w:val="2"/>
            <w:vAlign w:val="top"/>
          </w:tcPr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896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sz w:val="24"/>
                <w:fitText w:val="1680" w:id="2"/>
              </w:rPr>
              <w:t>代表者</w:t>
            </w:r>
            <w:r>
              <w:rPr>
                <w:rFonts w:hint="eastAsia"/>
                <w:sz w:val="24"/>
                <w:fitText w:val="1680" w:id="2"/>
              </w:rPr>
              <w:t>名</w:t>
            </w:r>
          </w:p>
        </w:tc>
        <w:tc>
          <w:tcPr>
            <w:tcW w:w="7743" w:type="dxa"/>
            <w:gridSpan w:val="2"/>
            <w:vAlign w:val="top"/>
          </w:tcPr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896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sz w:val="24"/>
                <w:fitText w:val="1680" w:id="3"/>
              </w:rPr>
              <w:t>電話番</w:t>
            </w:r>
            <w:r>
              <w:rPr>
                <w:rFonts w:hint="eastAsia"/>
                <w:sz w:val="24"/>
                <w:fitText w:val="1680" w:id="3"/>
              </w:rPr>
              <w:t>号</w:t>
            </w:r>
          </w:p>
        </w:tc>
        <w:tc>
          <w:tcPr>
            <w:tcW w:w="7743" w:type="dxa"/>
            <w:gridSpan w:val="2"/>
            <w:vAlign w:val="top"/>
          </w:tcPr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w="1896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600"/>
                <w:sz w:val="24"/>
                <w:fitText w:val="1680" w:id="4"/>
              </w:rPr>
              <w:t>住</w:t>
            </w:r>
            <w:r>
              <w:rPr>
                <w:rFonts w:hint="eastAsia"/>
                <w:sz w:val="24"/>
                <w:fitText w:val="1680" w:id="4"/>
              </w:rPr>
              <w:t>所</w:t>
            </w:r>
          </w:p>
        </w:tc>
        <w:tc>
          <w:tcPr>
            <w:tcW w:w="7743" w:type="dxa"/>
            <w:gridSpan w:val="2"/>
            <w:vAlign w:val="top"/>
          </w:tcPr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阿蘇郡小国町</w:t>
            </w:r>
          </w:p>
        </w:tc>
      </w:tr>
      <w:tr>
        <w:trPr>
          <w:trHeight w:val="165" w:hRule="atLeast"/>
        </w:trPr>
        <w:tc>
          <w:tcPr>
            <w:tcW w:w="189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資格の種類</w:t>
            </w:r>
          </w:p>
        </w:tc>
        <w:tc>
          <w:tcPr>
            <w:tcW w:w="7743" w:type="dxa"/>
            <w:gridSpan w:val="2"/>
            <w:vAlign w:val="center"/>
          </w:tcPr>
          <w:p>
            <w:pPr>
              <w:pStyle w:val="0"/>
              <w:ind w:left="200" w:leftChars="10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pacing w:val="63"/>
                <w:sz w:val="24"/>
                <w:fitText w:val="7200" w:id="5"/>
              </w:rPr>
              <w:t>食管・食監・調・製・栄・船舶・と畜・食</w:t>
            </w:r>
            <w:r>
              <w:rPr>
                <w:rFonts w:hint="eastAsia"/>
                <w:spacing w:val="3"/>
                <w:sz w:val="24"/>
                <w:fitText w:val="7200" w:id="5"/>
              </w:rPr>
              <w:t>鳥</w:t>
            </w:r>
          </w:p>
        </w:tc>
      </w:tr>
      <w:tr>
        <w:trPr>
          <w:trHeight w:val="150" w:hRule="atLeast"/>
        </w:trPr>
        <w:tc>
          <w:tcPr>
            <w:tcW w:w="1896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受講した講習会</w:t>
            </w:r>
          </w:p>
        </w:tc>
        <w:tc>
          <w:tcPr>
            <w:tcW w:w="453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☐　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　　　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地域食品衛生責任者講習会</w:t>
            </w:r>
          </w:p>
        </w:tc>
        <w:tc>
          <w:tcPr>
            <w:tcW w:w="3213" w:type="dxa"/>
            <w:vMerge w:val="restart"/>
            <w:vAlign w:val="center"/>
          </w:tcPr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受講（登録）</w:t>
            </w:r>
          </w:p>
          <w:p>
            <w:pPr>
              <w:pStyle w:val="0"/>
              <w:wordWrap w:val="0"/>
              <w:ind w:left="200" w:leftChars="10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　</w:t>
            </w:r>
          </w:p>
        </w:tc>
      </w:tr>
      <w:tr>
        <w:trPr>
          <w:trHeight w:val="195" w:hRule="atLeast"/>
        </w:trPr>
        <w:tc>
          <w:tcPr>
            <w:tcW w:w="1896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453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☐　ｅ－ラーニング</w:t>
            </w:r>
          </w:p>
        </w:tc>
        <w:tc>
          <w:tcPr>
            <w:tcW w:w="3213" w:type="dxa"/>
            <w:vMerge w:val="continue"/>
            <w:vAlign w:val="center"/>
          </w:tcPr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</w:p>
        </w:tc>
      </w:tr>
      <w:tr>
        <w:trPr>
          <w:trHeight w:val="120" w:hRule="atLeast"/>
        </w:trPr>
        <w:tc>
          <w:tcPr>
            <w:tcW w:w="189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出店方法</w:t>
            </w:r>
          </w:p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2"/>
              </w:rPr>
              <w:t>（いずれかに○）</w:t>
            </w:r>
          </w:p>
        </w:tc>
        <w:tc>
          <w:tcPr>
            <w:tcW w:w="7743" w:type="dxa"/>
            <w:gridSpan w:val="2"/>
            <w:vAlign w:val="center"/>
          </w:tcPr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テント　・　２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キッチンカー</w:t>
            </w:r>
          </w:p>
        </w:tc>
      </w:tr>
      <w:tr>
        <w:trPr/>
        <w:tc>
          <w:tcPr>
            <w:tcW w:w="1896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種　　　　　類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2"/>
              </w:rPr>
              <w:t>（いずれかに○）</w:t>
            </w:r>
          </w:p>
        </w:tc>
        <w:tc>
          <w:tcPr>
            <w:tcW w:w="7743" w:type="dxa"/>
            <w:gridSpan w:val="2"/>
            <w:vAlign w:val="center"/>
          </w:tcPr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食品の販売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焼き鳥等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　・　２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特産品等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野菜等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の販売</w:t>
            </w:r>
          </w:p>
          <w:p>
            <w:pPr>
              <w:pStyle w:val="0"/>
              <w:ind w:left="200" w:left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その他（　　　　　　　　　　　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）</w:t>
            </w: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920115</wp:posOffset>
                </wp:positionV>
                <wp:extent cx="390525" cy="1828800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3905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FF0000"/>
                                <w:sz w:val="2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例）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3;mso-wrap-distance-left:9pt;width:30.75pt;height:144pt;mso-position-horizontal-relative:text;position:absolute;margin-left:-14.3pt;margin-top:72.45pt;mso-wrap-distance-bottom:0pt;mso-wrap-distance-right:9pt;mso-wrap-distance-top:0pt;v-text-anchor:top;" o:spid="_x0000_s1026" o:allowincell="t" o:allowoverlap="t" filled="f" stroked="f" o:spt="202" type="#_x0000_t202">
                <v:fill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FF0000"/>
                          <w:sz w:val="2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例）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8"/>
        </w:rPr>
        <w:t>＊申込詳細</w:t>
      </w:r>
      <w:r>
        <w:rPr>
          <w:rFonts w:hint="eastAsia"/>
          <w:sz w:val="22"/>
        </w:rPr>
        <w:t>（枠が足りない場合は、裏面などに別に枠を設けてご記入ください）</w:t>
      </w:r>
    </w:p>
    <w:tbl>
      <w:tblPr>
        <w:tblStyle w:val="19"/>
        <w:tblW w:w="9639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318"/>
        <w:gridCol w:w="684"/>
        <w:gridCol w:w="1652"/>
        <w:gridCol w:w="1169"/>
        <w:gridCol w:w="778"/>
        <w:gridCol w:w="1345"/>
        <w:gridCol w:w="1559"/>
        <w:gridCol w:w="1134"/>
      </w:tblGrid>
      <w:tr>
        <w:trPr/>
        <w:tc>
          <w:tcPr>
            <w:tcW w:w="1318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品目名</w:t>
            </w:r>
          </w:p>
        </w:tc>
        <w:tc>
          <w:tcPr>
            <w:tcW w:w="68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数量</w:t>
            </w:r>
          </w:p>
        </w:tc>
        <w:tc>
          <w:tcPr>
            <w:tcW w:w="1652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製造・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22"/>
              </w:rPr>
              <w:t>下調理場所</w:t>
            </w:r>
          </w:p>
        </w:tc>
        <w:tc>
          <w:tcPr>
            <w:tcW w:w="1169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食材購入場所</w:t>
            </w:r>
          </w:p>
        </w:tc>
        <w:tc>
          <w:tcPr>
            <w:tcW w:w="778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販売の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18"/>
              </w:rPr>
              <w:t>有無</w:t>
            </w:r>
          </w:p>
        </w:tc>
        <w:tc>
          <w:tcPr>
            <w:tcW w:w="134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販売までの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保存状態</w:t>
            </w:r>
          </w:p>
        </w:tc>
        <w:tc>
          <w:tcPr>
            <w:tcW w:w="1559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</w:rPr>
              <w:t>会場搬入後の工程</w:t>
            </w: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販売予定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2"/>
              </w:rPr>
              <w:t>価格</w:t>
            </w:r>
          </w:p>
        </w:tc>
      </w:tr>
      <w:tr>
        <w:trPr/>
        <w:tc>
          <w:tcPr>
            <w:tcW w:w="1318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焼きイカ</w:t>
            </w:r>
          </w:p>
        </w:tc>
        <w:tc>
          <w:tcPr>
            <w:tcW w:w="684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100</w:t>
            </w:r>
          </w:p>
        </w:tc>
        <w:tc>
          <w:tcPr>
            <w:tcW w:w="1652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○○公民館</w:t>
            </w:r>
          </w:p>
        </w:tc>
        <w:tc>
          <w:tcPr>
            <w:tcW w:w="1169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フレイン</w:t>
            </w:r>
          </w:p>
        </w:tc>
        <w:tc>
          <w:tcPr>
            <w:tcW w:w="778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有</w:t>
            </w:r>
          </w:p>
        </w:tc>
        <w:tc>
          <w:tcPr>
            <w:tcW w:w="1345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冷蔵保存</w:t>
            </w:r>
          </w:p>
        </w:tc>
        <w:tc>
          <w:tcPr>
            <w:tcW w:w="1559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1"/>
              </w:rPr>
              <w:t>炭火にて加熱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rPr>
                <w:rFonts w:hint="default"/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200</w:t>
            </w:r>
            <w:r>
              <w:rPr>
                <w:rFonts w:hint="eastAsia"/>
                <w:color w:val="FF0000"/>
                <w:sz w:val="22"/>
              </w:rPr>
              <w:t>円</w:t>
            </w:r>
          </w:p>
        </w:tc>
      </w:tr>
      <w:tr>
        <w:trPr/>
        <w:tc>
          <w:tcPr>
            <w:tcW w:w="1318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68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652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16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78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345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318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68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652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16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78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345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318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68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652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16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78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345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＊店舗内備品の必要数</w:t>
      </w:r>
    </w:p>
    <w:tbl>
      <w:tblPr>
        <w:tblStyle w:val="19"/>
        <w:tblW w:w="9639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925"/>
        <w:gridCol w:w="1902"/>
        <w:gridCol w:w="1843"/>
        <w:gridCol w:w="3969"/>
      </w:tblGrid>
      <w:tr>
        <w:trPr>
          <w:trHeight w:val="347" w:hRule="atLeast"/>
        </w:trPr>
        <w:tc>
          <w:tcPr>
            <w:tcW w:w="192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テント</w:t>
            </w:r>
          </w:p>
        </w:tc>
        <w:tc>
          <w:tcPr>
            <w:tcW w:w="1902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1843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イス</w:t>
            </w:r>
          </w:p>
        </w:tc>
        <w:tc>
          <w:tcPr>
            <w:tcW w:w="3969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</w:tr>
      <w:tr>
        <w:trPr>
          <w:trHeight w:val="228" w:hRule="atLeast"/>
        </w:trPr>
        <w:tc>
          <w:tcPr>
            <w:tcW w:w="1925" w:type="dxa"/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</w:p>
        </w:tc>
        <w:tc>
          <w:tcPr>
            <w:tcW w:w="1902" w:type="dxa"/>
            <w:vAlign w:val="top"/>
          </w:tcPr>
          <w:p>
            <w:pPr>
              <w:pStyle w:val="0"/>
              <w:jc w:val="center"/>
              <w:rPr>
                <w:rFonts w:hint="default"/>
                <w:sz w:val="28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default"/>
                <w:sz w:val="28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rPr>
                <w:rFonts w:hint="default"/>
                <w:sz w:val="28"/>
              </w:rPr>
            </w:pPr>
          </w:p>
        </w:tc>
      </w:tr>
    </w:tbl>
    <w:p>
      <w:pPr>
        <w:pStyle w:val="0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※</w:t>
      </w:r>
      <w:r>
        <w:rPr>
          <w:rFonts w:hint="eastAsia"/>
          <w:sz w:val="22"/>
          <w:u w:val="single" w:color="auto"/>
        </w:rPr>
        <w:t>いずれも数に限りがありますので、ご自身で用意が可能な場合はご持参いただきますようご協力</w:t>
      </w:r>
    </w:p>
    <w:p>
      <w:pPr>
        <w:pStyle w:val="0"/>
        <w:ind w:firstLine="220" w:firstLineChars="100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single" w:color="auto"/>
        </w:rPr>
        <w:t>をお願いします。なお、テントは、</w:t>
      </w:r>
      <w:r>
        <w:rPr>
          <w:rFonts w:hint="eastAsia"/>
          <w:sz w:val="22"/>
          <w:u w:val="single" w:color="auto"/>
        </w:rPr>
        <w:t>3.0</w:t>
      </w:r>
      <w:r>
        <w:rPr>
          <w:rFonts w:hint="eastAsia"/>
          <w:sz w:val="22"/>
          <w:u w:val="single" w:color="auto"/>
        </w:rPr>
        <w:t>ｍ×</w:t>
      </w:r>
      <w:r>
        <w:rPr>
          <w:rFonts w:hint="eastAsia"/>
          <w:sz w:val="22"/>
          <w:u w:val="single" w:color="auto"/>
        </w:rPr>
        <w:t>3.0</w:t>
      </w:r>
      <w:r>
        <w:rPr>
          <w:rFonts w:hint="eastAsia"/>
          <w:sz w:val="22"/>
          <w:u w:val="single" w:color="auto"/>
        </w:rPr>
        <w:t>ｍ＝１ブース（テント半分）でご検討いただき、テ</w:t>
      </w:r>
    </w:p>
    <w:p>
      <w:pPr>
        <w:pStyle w:val="0"/>
        <w:ind w:firstLine="220" w:firstLineChars="100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single" w:color="auto"/>
        </w:rPr>
        <w:t>ント１張りを必要とされる場合は、事務局へ要相談ください。</w:t>
      </w:r>
    </w:p>
    <w:p>
      <w:pPr>
        <w:pStyle w:val="0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※</w:t>
      </w:r>
      <w:r>
        <w:rPr>
          <w:rFonts w:hint="eastAsia"/>
          <w:sz w:val="22"/>
          <w:u w:val="single" w:color="auto"/>
        </w:rPr>
        <w:t>火気・発電機等を使用の際は、各自で消火器を１本準備すること。</w:t>
      </w:r>
    </w:p>
    <w:p>
      <w:pPr>
        <w:pStyle w:val="0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※</w:t>
      </w:r>
      <w:r>
        <w:rPr>
          <w:rFonts w:hint="eastAsia"/>
          <w:sz w:val="22"/>
          <w:u w:val="single" w:color="auto"/>
        </w:rPr>
        <w:t>食品衛生管理用品等については、各自で準備すること。</w:t>
      </w:r>
    </w:p>
    <w:p>
      <w:pPr>
        <w:pStyle w:val="0"/>
        <w:ind w:right="964"/>
        <w:rPr>
          <w:rFonts w:hint="default"/>
          <w:b w:val="1"/>
          <w:sz w:val="12"/>
          <w:u w:val="single" w:color="auto"/>
        </w:rPr>
      </w:pPr>
      <w:r>
        <w:rPr>
          <w:rFonts w:hint="default"/>
          <w:b w:val="1"/>
          <w:sz w:val="12"/>
          <w:u w:val="single" w:color="auto"/>
        </w:rPr>
        <mc:AlternateContent>
          <mc:Choice Requires="wpg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71755</wp:posOffset>
                </wp:positionV>
                <wp:extent cx="6505575" cy="857250"/>
                <wp:effectExtent l="635" t="0" r="29845" b="10795"/>
                <wp:wrapNone/>
                <wp:docPr id="1027" name="グループ化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857250"/>
                          <a:chOff x="0" y="0"/>
                          <a:chExt cx="6505575" cy="857250"/>
                        </a:xfrm>
                      </wpg:grpSpPr>
                      <wps:wsp>
                        <wps:cNvPr id="1028" name="正方形/長方形 2"/>
                        <wps:cNvSpPr/>
                        <wps:spPr>
                          <a:xfrm>
                            <a:off x="0" y="266700"/>
                            <a:ext cx="65055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9" name="テキスト ボックス 3"/>
                        <wps:cNvSpPr txBox="1"/>
                        <wps:spPr>
                          <a:xfrm>
                            <a:off x="85725" y="0"/>
                            <a:ext cx="876300" cy="3714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sz w:val="2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注意事項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" style="mso-position-vertical-relative:text;z-index:4;mso-wrap-distance-left:9pt;width:512.25pt;height:67.5pt;mso-position-horizontal-relative:text;position:absolute;margin-left:-6.7pt;margin-top:5.65pt;mso-wrap-distance-bottom:0pt;mso-wrap-distance-right:9pt;mso-wrap-distance-top:0pt;" coordsize="6505575,857250" coordorigin="0,0" o:spid="_x0000_s1027" o:allowincell="t" o:allowoverlap="t">
                <v:rect id="正方形/長方形 2" style="position:absolute;left:0;top:266700;width:6505575;height:590550;" o:spid="_x0000_s1028" filled="f" stroked="t" strokecolor="#000000 [3213]" strokeweight="2pt" o:spt="1">
                  <v:fill/>
                  <v:stroke linestyle="single" endcap="flat" dashstyle="dash" filltype="solid"/>
                  <v:textbox style="layout-flow:horizontal;"/>
                  <v:imagedata o:title=""/>
                  <w10:wrap type="none" anchorx="text" anchory="tex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style="position:absolute;left:85725;top:0;width:876300;height:371475;" o:spid="_x0000_s1029" filled="t" fillcolor="#ffffff [3212]" stroked="f" o:spt="202" type="#_x0000_t202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rPr>
                            <w:rFonts w:hint="default"/>
                            <w:sz w:val="2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sz w:val="2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注意事項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jc w:val="center"/>
        <w:rPr>
          <w:rFonts w:hint="default"/>
          <w:b w:val="1"/>
          <w:sz w:val="24"/>
          <w:u w:val="single" w:color="auto"/>
        </w:rPr>
      </w:pPr>
    </w:p>
    <w:p>
      <w:pPr>
        <w:pStyle w:val="0"/>
        <w:ind w:firstLine="241" w:firstLineChars="100"/>
        <w:rPr>
          <w:rFonts w:hint="default"/>
          <w:b w:val="1"/>
          <w:sz w:val="24"/>
          <w:u w:val="single" w:color="auto"/>
        </w:rPr>
      </w:pPr>
      <w:r>
        <w:rPr>
          <w:rFonts w:hint="eastAsia"/>
          <w:b w:val="1"/>
          <w:sz w:val="24"/>
        </w:rPr>
        <w:t>※保健所の臨時営業許可申請が厳格化され、</w:t>
      </w:r>
      <w:r>
        <w:rPr>
          <w:rFonts w:hint="eastAsia"/>
          <w:b w:val="1"/>
          <w:sz w:val="24"/>
          <w:u w:val="single" w:color="auto"/>
        </w:rPr>
        <w:t>責任者が「免許（資格）」を有している又は</w:t>
      </w:r>
    </w:p>
    <w:p>
      <w:pPr>
        <w:pStyle w:val="0"/>
        <w:ind w:firstLine="241" w:firstLineChars="100"/>
        <w:rPr>
          <w:rFonts w:hint="default"/>
          <w:b w:val="1"/>
          <w:sz w:val="40"/>
        </w:rPr>
      </w:pPr>
      <w:r>
        <w:rPr>
          <w:rFonts w:hint="eastAsia"/>
          <w:b w:val="1"/>
          <w:sz w:val="24"/>
          <w:u w:val="single" w:color="auto"/>
        </w:rPr>
        <w:t>「食品衛生責任者講習会」を受講（登録）しているか</w:t>
      </w:r>
      <w:r>
        <w:rPr>
          <w:rFonts w:hint="eastAsia"/>
          <w:b w:val="1"/>
          <w:sz w:val="24"/>
        </w:rPr>
        <w:t>が申請の必須事項となっています。</w:t>
      </w:r>
      <w:r>
        <w:rPr>
          <w:rFonts w:hint="default"/>
          <w:b w:val="1"/>
          <w:sz w:val="24"/>
          <w:u w:val="singl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328930</wp:posOffset>
                </wp:positionV>
                <wp:extent cx="3143250" cy="790575"/>
                <wp:effectExtent l="635" t="635" r="29845" b="10795"/>
                <wp:wrapNone/>
                <wp:docPr id="103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1432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Theme="minorEastAsia" w:hAnsiTheme="minorEastAsia" w:eastAsiaTheme="minorEastAsia"/>
                                <w:sz w:val="21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sz w:val="21"/>
                              </w:rPr>
                              <w:t>２０２６ふるさとの秋祭り実行委員会事務局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Theme="minorEastAsia" w:hAnsiTheme="minorEastAsia" w:eastAsiaTheme="minorEastAsia"/>
                                <w:sz w:val="21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sz w:val="21"/>
                              </w:rPr>
                              <w:t>（小国町役場産業課内）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Theme="minorEastAsia" w:hAnsiTheme="minorEastAsia" w:eastAsiaTheme="minorEastAsia"/>
                                <w:sz w:val="21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sz w:val="21"/>
                              </w:rPr>
                              <w:t>電話：４６－２１１３　</w:t>
                            </w:r>
                            <w:r>
                              <w:rPr>
                                <w:rFonts w:hint="default" w:asciiTheme="minorEastAsia" w:hAnsiTheme="minorEastAsia" w:eastAsiaTheme="minorEastAsia"/>
                                <w:sz w:val="21"/>
                              </w:rPr>
                              <w:t>ＦＡＸ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sz w:val="21"/>
                              </w:rPr>
                              <w:t>：４６－２３６８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247.5pt;height:62.25pt;mso-position-horizontal-relative:text;position:absolute;margin-left:267.05pt;margin-top:25.9pt;mso-wrap-distance-bottom:0pt;mso-wrap-distance-right:9pt;mso-wrap-distance-top:0pt;v-text-anchor:top;" o:spid="_x0000_s1030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Theme="minorEastAsia" w:hAnsiTheme="minorEastAsia" w:eastAsiaTheme="minorEastAsia"/>
                          <w:sz w:val="21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21"/>
                        </w:rPr>
                        <w:t>２０２６ふるさとの秋祭り実行委員会事務局</w:t>
                      </w:r>
                    </w:p>
                    <w:p>
                      <w:pPr>
                        <w:pStyle w:val="0"/>
                        <w:rPr>
                          <w:rFonts w:hint="default" w:asciiTheme="minorEastAsia" w:hAnsiTheme="minorEastAsia" w:eastAsiaTheme="minorEastAsia"/>
                          <w:sz w:val="21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21"/>
                        </w:rPr>
                        <w:t>（小国町役場産業課内）</w:t>
                      </w:r>
                    </w:p>
                    <w:p>
                      <w:pPr>
                        <w:pStyle w:val="0"/>
                        <w:rPr>
                          <w:rFonts w:hint="default" w:asciiTheme="minorEastAsia" w:hAnsiTheme="minorEastAsia" w:eastAsiaTheme="minorEastAsia"/>
                          <w:sz w:val="21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21"/>
                        </w:rPr>
                        <w:t>電話：４６－２１１３　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21"/>
                        </w:rPr>
                        <w:t>ＦＡＸ</w:t>
                      </w:r>
                      <w:r>
                        <w:rPr>
                          <w:rFonts w:hint="eastAsia" w:asciiTheme="minorEastAsia" w:hAnsiTheme="minorEastAsia" w:eastAsiaTheme="minorEastAsia"/>
                          <w:sz w:val="21"/>
                        </w:rPr>
                        <w:t>：４６－２３６８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567" w:right="794" w:bottom="567" w:left="79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Strong"/>
    <w:next w:val="15"/>
    <w:link w:val="0"/>
    <w:uiPriority w:val="0"/>
    <w:qFormat/>
    <w:rPr>
      <w:b w:val="1"/>
    </w:rPr>
  </w:style>
  <w:style w:type="paragraph" w:styleId="16">
    <w:name w:val="List Paragraph"/>
    <w:basedOn w:val="0"/>
    <w:next w:val="16"/>
    <w:link w:val="0"/>
    <w:uiPriority w:val="0"/>
    <w:qFormat/>
    <w:pPr>
      <w:widowControl w:val="0"/>
      <w:ind w:left="840" w:leftChars="400"/>
      <w:jc w:val="both"/>
    </w:pPr>
    <w:rPr>
      <w:kern w:val="2"/>
      <w:sz w:val="21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109</TotalTime>
  <Pages>1</Pages>
  <Words>115</Words>
  <Characters>657</Characters>
  <Application>JUST Note</Application>
  <Lines>5</Lines>
  <Paragraphs>1</Paragraphs>
  <CharactersWithSpaces>771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s_setuda</dc:creator>
  <cp:lastModifiedBy>明石 隆真</cp:lastModifiedBy>
  <cp:lastPrinted>2026-07-01T01:07:01Z</cp:lastPrinted>
  <dcterms:created xsi:type="dcterms:W3CDTF">2019-08-15T03:05:00Z</dcterms:created>
  <dcterms:modified xsi:type="dcterms:W3CDTF">2025-07-14T08:04:18Z</dcterms:modified>
  <cp:revision>12</cp:revision>
</cp:coreProperties>
</file>