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AD6" w:rsidRPr="00A34503" w:rsidRDefault="003F1189" w:rsidP="00A34503">
      <w:pPr>
        <w:jc w:val="center"/>
        <w:rPr>
          <w:rFonts w:asciiTheme="majorEastAsia" w:eastAsiaTheme="majorEastAsia" w:hAnsiTheme="majorEastAsia"/>
          <w:b/>
          <w:sz w:val="32"/>
          <w:szCs w:val="32"/>
        </w:rPr>
      </w:pPr>
      <w:r w:rsidRPr="00A34503">
        <w:rPr>
          <w:rFonts w:asciiTheme="majorEastAsia" w:eastAsiaTheme="majorEastAsia" w:hAnsiTheme="majorEastAsia" w:hint="eastAsia"/>
          <w:b/>
          <w:sz w:val="32"/>
          <w:szCs w:val="32"/>
        </w:rPr>
        <w:t>要介護認定の資料提供に係る申出書（兼本人同意書）</w:t>
      </w:r>
    </w:p>
    <w:p w:rsidR="003F1189" w:rsidRDefault="003F1189"/>
    <w:p w:rsidR="003F1189" w:rsidRPr="00A34503" w:rsidRDefault="003F1189" w:rsidP="00A34503">
      <w:pPr>
        <w:jc w:val="right"/>
        <w:rPr>
          <w:rFonts w:asciiTheme="majorEastAsia" w:eastAsiaTheme="majorEastAsia" w:hAnsiTheme="majorEastAsia"/>
        </w:rPr>
      </w:pPr>
      <w:r w:rsidRPr="00A34503">
        <w:rPr>
          <w:rFonts w:asciiTheme="majorEastAsia" w:eastAsiaTheme="majorEastAsia" w:hAnsiTheme="majorEastAsia" w:hint="eastAsia"/>
        </w:rPr>
        <w:t>令和　　年　　月　　日</w:t>
      </w:r>
    </w:p>
    <w:p w:rsidR="003F1189" w:rsidRDefault="003F1189"/>
    <w:p w:rsidR="003F1189" w:rsidRPr="00A34503" w:rsidRDefault="003F1189" w:rsidP="00A34503">
      <w:pPr>
        <w:ind w:firstLineChars="100" w:firstLine="241"/>
        <w:rPr>
          <w:rFonts w:asciiTheme="majorEastAsia" w:eastAsiaTheme="majorEastAsia" w:hAnsiTheme="majorEastAsia"/>
          <w:b/>
          <w:sz w:val="24"/>
          <w:szCs w:val="24"/>
        </w:rPr>
      </w:pPr>
      <w:r w:rsidRPr="00A34503">
        <w:rPr>
          <w:rFonts w:asciiTheme="majorEastAsia" w:eastAsiaTheme="majorEastAsia" w:hAnsiTheme="majorEastAsia" w:hint="eastAsia"/>
          <w:b/>
          <w:sz w:val="24"/>
          <w:szCs w:val="24"/>
        </w:rPr>
        <w:t>小　国　町　長　様</w:t>
      </w:r>
    </w:p>
    <w:p w:rsidR="003F1189" w:rsidRDefault="003F1189"/>
    <w:p w:rsidR="003F1189" w:rsidRPr="00A34503" w:rsidRDefault="003F1189">
      <w:pPr>
        <w:rPr>
          <w:rFonts w:asciiTheme="majorEastAsia" w:eastAsiaTheme="majorEastAsia" w:hAnsiTheme="majorEastAsia"/>
        </w:rPr>
      </w:pPr>
      <w:r w:rsidRPr="00A34503">
        <w:rPr>
          <w:rFonts w:asciiTheme="majorEastAsia" w:eastAsiaTheme="majorEastAsia" w:hAnsiTheme="majorEastAsia" w:hint="eastAsia"/>
        </w:rPr>
        <w:t>私は、下記により要介護認定等に関する資料について提供されるよう申し出ます。</w:t>
      </w:r>
    </w:p>
    <w:p w:rsidR="003F1189" w:rsidRPr="00A34503" w:rsidRDefault="003F1189">
      <w:pPr>
        <w:rPr>
          <w:rFonts w:asciiTheme="majorEastAsia" w:eastAsiaTheme="majorEastAsia" w:hAnsiTheme="majorEastAsia"/>
        </w:rPr>
      </w:pPr>
      <w:r w:rsidRPr="00A34503">
        <w:rPr>
          <w:rFonts w:asciiTheme="majorEastAsia" w:eastAsiaTheme="majorEastAsia" w:hAnsiTheme="majorEastAsia" w:hint="eastAsia"/>
        </w:rPr>
        <w:t>なお、資料提供を受けた際は、裏面記載の遵守事項を守り、私の責任で資料を適正に管理することを約します。</w:t>
      </w:r>
    </w:p>
    <w:p w:rsidR="003F1189" w:rsidRPr="00A34503" w:rsidRDefault="003F1189">
      <w:pPr>
        <w:rPr>
          <w:rFonts w:asciiTheme="majorEastAsia" w:eastAsiaTheme="majorEastAsia" w:hAnsiTheme="majorEastAsia"/>
        </w:rPr>
      </w:pP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2"/>
        <w:gridCol w:w="1718"/>
        <w:gridCol w:w="3489"/>
        <w:gridCol w:w="196"/>
        <w:gridCol w:w="709"/>
        <w:gridCol w:w="352"/>
        <w:gridCol w:w="3276"/>
      </w:tblGrid>
      <w:tr w:rsidR="00826340" w:rsidRPr="00A34503" w:rsidTr="00D80589">
        <w:trPr>
          <w:cantSplit/>
          <w:trHeight w:val="1616"/>
        </w:trPr>
        <w:tc>
          <w:tcPr>
            <w:tcW w:w="942" w:type="dxa"/>
            <w:vMerge w:val="restart"/>
            <w:textDirection w:val="tbRlV"/>
          </w:tcPr>
          <w:p w:rsidR="00826340" w:rsidRPr="00A34503" w:rsidRDefault="00826340" w:rsidP="001D363B">
            <w:pPr>
              <w:ind w:left="113" w:right="113"/>
              <w:jc w:val="center"/>
              <w:rPr>
                <w:rFonts w:asciiTheme="majorEastAsia" w:eastAsiaTheme="majorEastAsia" w:hAnsiTheme="majorEastAsia"/>
                <w:b/>
                <w:sz w:val="28"/>
                <w:szCs w:val="28"/>
              </w:rPr>
            </w:pPr>
            <w:r w:rsidRPr="00A34503">
              <w:rPr>
                <w:rFonts w:asciiTheme="majorEastAsia" w:eastAsiaTheme="majorEastAsia" w:hAnsiTheme="majorEastAsia" w:hint="eastAsia"/>
                <w:b/>
                <w:sz w:val="28"/>
                <w:szCs w:val="28"/>
              </w:rPr>
              <w:t>申請者</w:t>
            </w:r>
          </w:p>
        </w:tc>
        <w:tc>
          <w:tcPr>
            <w:tcW w:w="1718" w:type="dxa"/>
          </w:tcPr>
          <w:p w:rsidR="00826340" w:rsidRPr="00A34503" w:rsidRDefault="00826340" w:rsidP="00CB473D">
            <w:pPr>
              <w:ind w:firstLineChars="200" w:firstLine="420"/>
              <w:rPr>
                <w:rFonts w:asciiTheme="majorEastAsia" w:eastAsiaTheme="majorEastAsia" w:hAnsiTheme="majorEastAsia"/>
              </w:rPr>
            </w:pPr>
            <w:r w:rsidRPr="00A34503">
              <w:rPr>
                <w:rFonts w:asciiTheme="majorEastAsia" w:eastAsiaTheme="majorEastAsia" w:hAnsiTheme="majorEastAsia" w:hint="eastAsia"/>
              </w:rPr>
              <w:t>氏名</w:t>
            </w:r>
          </w:p>
          <w:p w:rsidR="00826340" w:rsidRPr="00A34503" w:rsidRDefault="00826340" w:rsidP="00CB473D">
            <w:pPr>
              <w:jc w:val="center"/>
              <w:rPr>
                <w:rFonts w:asciiTheme="majorEastAsia" w:eastAsiaTheme="majorEastAsia" w:hAnsiTheme="majorEastAsia"/>
              </w:rPr>
            </w:pPr>
            <w:r w:rsidRPr="00A34503">
              <w:rPr>
                <w:rFonts w:asciiTheme="majorEastAsia" w:eastAsiaTheme="majorEastAsia" w:hAnsiTheme="majorEastAsia" w:hint="eastAsia"/>
              </w:rPr>
              <w:t>〔事業者（所）・施設名称代表者又は管理者〕</w:t>
            </w:r>
          </w:p>
        </w:tc>
        <w:tc>
          <w:tcPr>
            <w:tcW w:w="3685" w:type="dxa"/>
            <w:gridSpan w:val="2"/>
          </w:tcPr>
          <w:p w:rsidR="00CB473D" w:rsidRDefault="00CB473D" w:rsidP="001D363B">
            <w:pPr>
              <w:spacing w:line="360" w:lineRule="auto"/>
              <w:rPr>
                <w:rFonts w:asciiTheme="majorEastAsia" w:eastAsiaTheme="majorEastAsia" w:hAnsiTheme="majorEastAsia"/>
              </w:rPr>
            </w:pPr>
          </w:p>
          <w:p w:rsidR="001D363B" w:rsidRPr="00A34503" w:rsidRDefault="00CB473D" w:rsidP="001D363B">
            <w:pPr>
              <w:spacing w:line="360" w:lineRule="auto"/>
              <w:rPr>
                <w:rFonts w:asciiTheme="majorEastAsia" w:eastAsiaTheme="majorEastAsia" w:hAnsiTheme="majorEastAsia"/>
              </w:rPr>
            </w:pPr>
            <w:r>
              <w:rPr>
                <w:rFonts w:asciiTheme="majorEastAsia" w:eastAsiaTheme="majorEastAsia" w:hAnsiTheme="majorEastAsia" w:hint="eastAsia"/>
              </w:rPr>
              <w:t xml:space="preserve">　　　　　　　　　　　　　　　</w:t>
            </w:r>
          </w:p>
        </w:tc>
        <w:tc>
          <w:tcPr>
            <w:tcW w:w="709" w:type="dxa"/>
            <w:vMerge w:val="restart"/>
            <w:textDirection w:val="tbRlV"/>
          </w:tcPr>
          <w:p w:rsidR="00826340" w:rsidRPr="00A34503" w:rsidRDefault="00826340" w:rsidP="001D363B">
            <w:pPr>
              <w:ind w:left="113" w:right="113"/>
              <w:jc w:val="center"/>
              <w:rPr>
                <w:rFonts w:asciiTheme="majorEastAsia" w:eastAsiaTheme="majorEastAsia" w:hAnsiTheme="majorEastAsia"/>
              </w:rPr>
            </w:pPr>
            <w:r w:rsidRPr="00A34503">
              <w:rPr>
                <w:rFonts w:asciiTheme="majorEastAsia" w:eastAsiaTheme="majorEastAsia" w:hAnsiTheme="majorEastAsia" w:hint="eastAsia"/>
              </w:rPr>
              <w:t>本人との関係</w:t>
            </w:r>
          </w:p>
        </w:tc>
        <w:tc>
          <w:tcPr>
            <w:tcW w:w="3628" w:type="dxa"/>
            <w:gridSpan w:val="2"/>
            <w:vMerge w:val="restart"/>
          </w:tcPr>
          <w:p w:rsidR="00826340" w:rsidRPr="00D80589" w:rsidRDefault="00826340" w:rsidP="00CB473D">
            <w:pPr>
              <w:pStyle w:val="a4"/>
              <w:numPr>
                <w:ilvl w:val="0"/>
                <w:numId w:val="1"/>
              </w:numPr>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本人</w:t>
            </w:r>
          </w:p>
          <w:p w:rsidR="00826340" w:rsidRPr="00D80589" w:rsidRDefault="00826340" w:rsidP="00CB473D">
            <w:pPr>
              <w:pStyle w:val="a4"/>
              <w:numPr>
                <w:ilvl w:val="0"/>
                <w:numId w:val="1"/>
              </w:numPr>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親族(　　　　　　　　　　　)</w:t>
            </w:r>
          </w:p>
          <w:p w:rsidR="00826340" w:rsidRPr="00D80589" w:rsidRDefault="00826340" w:rsidP="00CB473D">
            <w:pPr>
              <w:pStyle w:val="a4"/>
              <w:numPr>
                <w:ilvl w:val="0"/>
                <w:numId w:val="1"/>
              </w:numPr>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認知症対応型共同生活介護事業所</w:t>
            </w:r>
          </w:p>
          <w:p w:rsidR="00826340" w:rsidRPr="00D80589" w:rsidRDefault="00826340" w:rsidP="00CB473D">
            <w:pPr>
              <w:pStyle w:val="a4"/>
              <w:numPr>
                <w:ilvl w:val="0"/>
                <w:numId w:val="1"/>
              </w:numPr>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特定施設入所者生活介護事業所</w:t>
            </w:r>
          </w:p>
          <w:p w:rsidR="00826340" w:rsidRPr="00D80589" w:rsidRDefault="00826340" w:rsidP="00CB473D">
            <w:pPr>
              <w:pStyle w:val="a4"/>
              <w:numPr>
                <w:ilvl w:val="0"/>
                <w:numId w:val="1"/>
              </w:numPr>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居宅介護支援事業所</w:t>
            </w:r>
          </w:p>
          <w:p w:rsidR="00826340" w:rsidRPr="00D80589" w:rsidRDefault="00826340" w:rsidP="00CB473D">
            <w:pPr>
              <w:pStyle w:val="a4"/>
              <w:numPr>
                <w:ilvl w:val="0"/>
                <w:numId w:val="1"/>
              </w:numPr>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介護保険施設</w:t>
            </w:r>
          </w:p>
          <w:p w:rsidR="00826340" w:rsidRPr="00D80589" w:rsidRDefault="00826340" w:rsidP="00CB473D">
            <w:pPr>
              <w:pStyle w:val="a4"/>
              <w:numPr>
                <w:ilvl w:val="0"/>
                <w:numId w:val="1"/>
              </w:numPr>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指定介護予防支援事業所</w:t>
            </w:r>
          </w:p>
          <w:p w:rsidR="00826340" w:rsidRPr="00D80589" w:rsidRDefault="00826340" w:rsidP="00CB473D">
            <w:pPr>
              <w:pStyle w:val="a4"/>
              <w:spacing w:line="60" w:lineRule="auto"/>
              <w:ind w:leftChars="0" w:left="357"/>
              <w:rPr>
                <w:rFonts w:asciiTheme="majorEastAsia" w:eastAsiaTheme="majorEastAsia" w:hAnsiTheme="majorEastAsia"/>
                <w:sz w:val="20"/>
                <w:szCs w:val="20"/>
              </w:rPr>
            </w:pPr>
            <w:r w:rsidRPr="00D80589">
              <w:rPr>
                <w:rFonts w:asciiTheme="majorEastAsia" w:eastAsiaTheme="majorEastAsia" w:hAnsiTheme="majorEastAsia" w:hint="eastAsia"/>
                <w:sz w:val="20"/>
                <w:szCs w:val="20"/>
              </w:rPr>
              <w:t>地域包括支援センター</w:t>
            </w:r>
          </w:p>
          <w:p w:rsidR="00826340" w:rsidRPr="00A34503" w:rsidRDefault="00826340" w:rsidP="00CB473D">
            <w:pPr>
              <w:pStyle w:val="a4"/>
              <w:numPr>
                <w:ilvl w:val="0"/>
                <w:numId w:val="1"/>
              </w:numPr>
              <w:spacing w:line="60" w:lineRule="auto"/>
              <w:ind w:leftChars="0" w:left="357"/>
              <w:rPr>
                <w:rFonts w:asciiTheme="majorEastAsia" w:eastAsiaTheme="majorEastAsia" w:hAnsiTheme="majorEastAsia"/>
              </w:rPr>
            </w:pPr>
            <w:r w:rsidRPr="00D80589">
              <w:rPr>
                <w:rFonts w:asciiTheme="majorEastAsia" w:eastAsiaTheme="majorEastAsia" w:hAnsiTheme="majorEastAsia" w:hint="eastAsia"/>
                <w:sz w:val="20"/>
                <w:szCs w:val="20"/>
              </w:rPr>
              <w:t>その他（　　　　　　　　　）</w:t>
            </w:r>
          </w:p>
        </w:tc>
      </w:tr>
      <w:tr w:rsidR="00826340" w:rsidRPr="00A34503" w:rsidTr="00D80589">
        <w:trPr>
          <w:cantSplit/>
          <w:trHeight w:val="1128"/>
        </w:trPr>
        <w:tc>
          <w:tcPr>
            <w:tcW w:w="942" w:type="dxa"/>
            <w:vMerge/>
            <w:textDirection w:val="tbRlV"/>
          </w:tcPr>
          <w:p w:rsidR="00826340" w:rsidRPr="00A34503" w:rsidRDefault="00826340" w:rsidP="003F1189">
            <w:pPr>
              <w:ind w:left="113" w:right="113"/>
              <w:rPr>
                <w:rFonts w:asciiTheme="majorEastAsia" w:eastAsiaTheme="majorEastAsia" w:hAnsiTheme="majorEastAsia"/>
                <w:sz w:val="26"/>
                <w:szCs w:val="26"/>
              </w:rPr>
            </w:pPr>
          </w:p>
        </w:tc>
        <w:tc>
          <w:tcPr>
            <w:tcW w:w="1718" w:type="dxa"/>
          </w:tcPr>
          <w:p w:rsidR="00CB473D" w:rsidRDefault="00CB473D" w:rsidP="00CB473D">
            <w:pPr>
              <w:spacing w:line="276" w:lineRule="auto"/>
              <w:ind w:firstLineChars="100" w:firstLine="210"/>
              <w:rPr>
                <w:rFonts w:asciiTheme="majorEastAsia" w:eastAsiaTheme="majorEastAsia" w:hAnsiTheme="majorEastAsia"/>
              </w:rPr>
            </w:pPr>
          </w:p>
          <w:p w:rsidR="001D363B" w:rsidRPr="00A34503" w:rsidRDefault="00826340" w:rsidP="00CB473D">
            <w:pPr>
              <w:spacing w:line="276" w:lineRule="auto"/>
              <w:ind w:firstLineChars="100" w:firstLine="210"/>
              <w:rPr>
                <w:rFonts w:asciiTheme="majorEastAsia" w:eastAsiaTheme="majorEastAsia" w:hAnsiTheme="majorEastAsia"/>
              </w:rPr>
            </w:pPr>
            <w:r w:rsidRPr="00A34503">
              <w:rPr>
                <w:rFonts w:asciiTheme="majorEastAsia" w:eastAsiaTheme="majorEastAsia" w:hAnsiTheme="majorEastAsia" w:hint="eastAsia"/>
              </w:rPr>
              <w:t>資料受領者</w:t>
            </w:r>
          </w:p>
          <w:p w:rsidR="00826340" w:rsidRPr="00CB473D" w:rsidRDefault="00826340" w:rsidP="00CB473D">
            <w:pPr>
              <w:spacing w:line="276" w:lineRule="auto"/>
              <w:jc w:val="center"/>
              <w:rPr>
                <w:rFonts w:asciiTheme="majorEastAsia" w:eastAsiaTheme="majorEastAsia" w:hAnsiTheme="majorEastAsia"/>
                <w:sz w:val="16"/>
                <w:szCs w:val="16"/>
              </w:rPr>
            </w:pPr>
            <w:r w:rsidRPr="00CB473D">
              <w:rPr>
                <w:rFonts w:asciiTheme="majorEastAsia" w:eastAsiaTheme="majorEastAsia" w:hAnsiTheme="majorEastAsia" w:hint="eastAsia"/>
                <w:sz w:val="16"/>
                <w:szCs w:val="16"/>
              </w:rPr>
              <w:t>（上記以外の場合）</w:t>
            </w:r>
          </w:p>
        </w:tc>
        <w:tc>
          <w:tcPr>
            <w:tcW w:w="3685" w:type="dxa"/>
            <w:gridSpan w:val="2"/>
          </w:tcPr>
          <w:p w:rsidR="00826340" w:rsidRPr="00A34503" w:rsidRDefault="00826340">
            <w:pPr>
              <w:rPr>
                <w:rFonts w:asciiTheme="majorEastAsia" w:eastAsiaTheme="majorEastAsia" w:hAnsiTheme="majorEastAsia"/>
              </w:rPr>
            </w:pPr>
          </w:p>
          <w:p w:rsidR="001D363B" w:rsidRPr="00A34503" w:rsidRDefault="001D363B" w:rsidP="001D363B">
            <w:pPr>
              <w:spacing w:line="600" w:lineRule="auto"/>
              <w:rPr>
                <w:rFonts w:asciiTheme="majorEastAsia" w:eastAsiaTheme="majorEastAsia" w:hAnsiTheme="majorEastAsia"/>
              </w:rPr>
            </w:pPr>
            <w:r w:rsidRPr="00A34503">
              <w:rPr>
                <w:rFonts w:asciiTheme="majorEastAsia" w:eastAsiaTheme="majorEastAsia" w:hAnsiTheme="majorEastAsia" w:hint="eastAsia"/>
              </w:rPr>
              <w:t xml:space="preserve">　　　　　　　　　　　　　　　</w:t>
            </w:r>
          </w:p>
        </w:tc>
        <w:tc>
          <w:tcPr>
            <w:tcW w:w="709" w:type="dxa"/>
            <w:vMerge/>
          </w:tcPr>
          <w:p w:rsidR="00826340" w:rsidRPr="00A34503" w:rsidRDefault="00826340">
            <w:pPr>
              <w:rPr>
                <w:rFonts w:asciiTheme="majorEastAsia" w:eastAsiaTheme="majorEastAsia" w:hAnsiTheme="majorEastAsia"/>
              </w:rPr>
            </w:pPr>
          </w:p>
        </w:tc>
        <w:tc>
          <w:tcPr>
            <w:tcW w:w="3628" w:type="dxa"/>
            <w:gridSpan w:val="2"/>
            <w:vMerge/>
          </w:tcPr>
          <w:p w:rsidR="00826340" w:rsidRPr="00A34503" w:rsidRDefault="00826340" w:rsidP="00CB473D">
            <w:pPr>
              <w:spacing w:line="60" w:lineRule="auto"/>
              <w:rPr>
                <w:rFonts w:asciiTheme="majorEastAsia" w:eastAsiaTheme="majorEastAsia" w:hAnsiTheme="majorEastAsia"/>
              </w:rPr>
            </w:pPr>
          </w:p>
        </w:tc>
      </w:tr>
      <w:tr w:rsidR="00826340" w:rsidRPr="00A34503" w:rsidTr="001D363B">
        <w:trPr>
          <w:cantSplit/>
          <w:trHeight w:val="553"/>
        </w:trPr>
        <w:tc>
          <w:tcPr>
            <w:tcW w:w="942" w:type="dxa"/>
            <w:vMerge/>
            <w:textDirection w:val="tbRlV"/>
          </w:tcPr>
          <w:p w:rsidR="00826340" w:rsidRPr="00A34503" w:rsidRDefault="00826340" w:rsidP="003F1189">
            <w:pPr>
              <w:ind w:left="113" w:right="113"/>
              <w:rPr>
                <w:rFonts w:asciiTheme="majorEastAsia" w:eastAsiaTheme="majorEastAsia" w:hAnsiTheme="majorEastAsia"/>
                <w:sz w:val="26"/>
                <w:szCs w:val="26"/>
              </w:rPr>
            </w:pPr>
          </w:p>
        </w:tc>
        <w:tc>
          <w:tcPr>
            <w:tcW w:w="1718" w:type="dxa"/>
          </w:tcPr>
          <w:p w:rsidR="00826340" w:rsidRPr="00A34503" w:rsidRDefault="00826340" w:rsidP="001D363B">
            <w:pPr>
              <w:jc w:val="center"/>
              <w:rPr>
                <w:rFonts w:asciiTheme="majorEastAsia" w:eastAsiaTheme="majorEastAsia" w:hAnsiTheme="majorEastAsia"/>
              </w:rPr>
            </w:pPr>
            <w:r w:rsidRPr="00A34503">
              <w:rPr>
                <w:rFonts w:asciiTheme="majorEastAsia" w:eastAsiaTheme="majorEastAsia" w:hAnsiTheme="majorEastAsia" w:hint="eastAsia"/>
              </w:rPr>
              <w:t>住所</w:t>
            </w:r>
          </w:p>
          <w:p w:rsidR="00826340" w:rsidRPr="00A34503" w:rsidRDefault="00826340" w:rsidP="001D363B">
            <w:pPr>
              <w:jc w:val="center"/>
              <w:rPr>
                <w:rFonts w:asciiTheme="majorEastAsia" w:eastAsiaTheme="majorEastAsia" w:hAnsiTheme="majorEastAsia"/>
              </w:rPr>
            </w:pPr>
            <w:r w:rsidRPr="00A34503">
              <w:rPr>
                <w:rFonts w:asciiTheme="majorEastAsia" w:eastAsiaTheme="majorEastAsia" w:hAnsiTheme="majorEastAsia" w:hint="eastAsia"/>
              </w:rPr>
              <w:t>(所在地)</w:t>
            </w:r>
          </w:p>
        </w:tc>
        <w:tc>
          <w:tcPr>
            <w:tcW w:w="8022" w:type="dxa"/>
            <w:gridSpan w:val="5"/>
          </w:tcPr>
          <w:p w:rsidR="00826340" w:rsidRPr="00A34503" w:rsidRDefault="00826340">
            <w:pPr>
              <w:rPr>
                <w:rFonts w:asciiTheme="majorEastAsia" w:eastAsiaTheme="majorEastAsia" w:hAnsiTheme="majorEastAsia"/>
              </w:rPr>
            </w:pPr>
          </w:p>
        </w:tc>
      </w:tr>
      <w:tr w:rsidR="003F1189" w:rsidRPr="00A34503" w:rsidTr="001D363B">
        <w:trPr>
          <w:cantSplit/>
          <w:trHeight w:val="426"/>
        </w:trPr>
        <w:tc>
          <w:tcPr>
            <w:tcW w:w="942" w:type="dxa"/>
            <w:vMerge w:val="restart"/>
            <w:textDirection w:val="tbRlV"/>
          </w:tcPr>
          <w:p w:rsidR="00826340" w:rsidRPr="00A34503" w:rsidRDefault="00826340" w:rsidP="001D363B">
            <w:pPr>
              <w:ind w:left="113" w:right="113"/>
              <w:jc w:val="center"/>
              <w:rPr>
                <w:rFonts w:asciiTheme="majorEastAsia" w:eastAsiaTheme="majorEastAsia" w:hAnsiTheme="majorEastAsia"/>
                <w:b/>
                <w:sz w:val="28"/>
                <w:szCs w:val="28"/>
              </w:rPr>
            </w:pPr>
            <w:r w:rsidRPr="00A34503">
              <w:rPr>
                <w:rFonts w:asciiTheme="majorEastAsia" w:eastAsiaTheme="majorEastAsia" w:hAnsiTheme="majorEastAsia" w:hint="eastAsia"/>
                <w:b/>
                <w:sz w:val="28"/>
                <w:szCs w:val="28"/>
              </w:rPr>
              <w:t>本人</w:t>
            </w:r>
          </w:p>
        </w:tc>
        <w:tc>
          <w:tcPr>
            <w:tcW w:w="1718" w:type="dxa"/>
          </w:tcPr>
          <w:p w:rsidR="003F1189" w:rsidRPr="00A34503" w:rsidRDefault="00826340" w:rsidP="001D363B">
            <w:pPr>
              <w:spacing w:line="360" w:lineRule="auto"/>
              <w:jc w:val="center"/>
              <w:rPr>
                <w:rFonts w:asciiTheme="majorEastAsia" w:eastAsiaTheme="majorEastAsia" w:hAnsiTheme="majorEastAsia"/>
              </w:rPr>
            </w:pPr>
            <w:r w:rsidRPr="00A34503">
              <w:rPr>
                <w:rFonts w:asciiTheme="majorEastAsia" w:eastAsiaTheme="majorEastAsia" w:hAnsiTheme="majorEastAsia" w:hint="eastAsia"/>
              </w:rPr>
              <w:t>氏名</w:t>
            </w:r>
          </w:p>
        </w:tc>
        <w:tc>
          <w:tcPr>
            <w:tcW w:w="3489" w:type="dxa"/>
          </w:tcPr>
          <w:p w:rsidR="003F1189" w:rsidRPr="00A34503" w:rsidRDefault="003F1189">
            <w:pPr>
              <w:rPr>
                <w:rFonts w:asciiTheme="majorEastAsia" w:eastAsiaTheme="majorEastAsia" w:hAnsiTheme="majorEastAsia"/>
              </w:rPr>
            </w:pPr>
          </w:p>
        </w:tc>
        <w:tc>
          <w:tcPr>
            <w:tcW w:w="1257" w:type="dxa"/>
            <w:gridSpan w:val="3"/>
          </w:tcPr>
          <w:p w:rsidR="00826340" w:rsidRPr="00A34503" w:rsidRDefault="00826340" w:rsidP="001D363B">
            <w:pPr>
              <w:spacing w:line="360" w:lineRule="auto"/>
              <w:rPr>
                <w:rFonts w:asciiTheme="majorEastAsia" w:eastAsiaTheme="majorEastAsia" w:hAnsiTheme="majorEastAsia"/>
                <w:sz w:val="16"/>
                <w:szCs w:val="16"/>
              </w:rPr>
            </w:pPr>
            <w:r w:rsidRPr="00A34503">
              <w:rPr>
                <w:rFonts w:asciiTheme="majorEastAsia" w:eastAsiaTheme="majorEastAsia" w:hAnsiTheme="majorEastAsia" w:hint="eastAsia"/>
                <w:sz w:val="16"/>
                <w:szCs w:val="16"/>
              </w:rPr>
              <w:t>被保険者番号</w:t>
            </w:r>
          </w:p>
        </w:tc>
        <w:tc>
          <w:tcPr>
            <w:tcW w:w="3276" w:type="dxa"/>
          </w:tcPr>
          <w:p w:rsidR="003F1189" w:rsidRPr="00A34503" w:rsidRDefault="003F1189">
            <w:pPr>
              <w:rPr>
                <w:rFonts w:asciiTheme="majorEastAsia" w:eastAsiaTheme="majorEastAsia" w:hAnsiTheme="majorEastAsia"/>
              </w:rPr>
            </w:pPr>
          </w:p>
        </w:tc>
      </w:tr>
      <w:tr w:rsidR="003F1189" w:rsidRPr="00A34503" w:rsidTr="001D363B">
        <w:trPr>
          <w:cantSplit/>
          <w:trHeight w:val="420"/>
        </w:trPr>
        <w:tc>
          <w:tcPr>
            <w:tcW w:w="942" w:type="dxa"/>
            <w:vMerge/>
            <w:textDirection w:val="tbRlV"/>
          </w:tcPr>
          <w:p w:rsidR="003F1189" w:rsidRPr="00A34503" w:rsidRDefault="003F1189" w:rsidP="003F1189">
            <w:pPr>
              <w:ind w:left="113" w:right="113"/>
              <w:rPr>
                <w:rFonts w:asciiTheme="majorEastAsia" w:eastAsiaTheme="majorEastAsia" w:hAnsiTheme="majorEastAsia"/>
              </w:rPr>
            </w:pPr>
          </w:p>
        </w:tc>
        <w:tc>
          <w:tcPr>
            <w:tcW w:w="1718" w:type="dxa"/>
          </w:tcPr>
          <w:p w:rsidR="003F1189" w:rsidRPr="00A34503" w:rsidRDefault="00826340" w:rsidP="001D363B">
            <w:pPr>
              <w:spacing w:line="360" w:lineRule="auto"/>
              <w:jc w:val="center"/>
              <w:rPr>
                <w:rFonts w:asciiTheme="majorEastAsia" w:eastAsiaTheme="majorEastAsia" w:hAnsiTheme="majorEastAsia"/>
              </w:rPr>
            </w:pPr>
            <w:r w:rsidRPr="00A34503">
              <w:rPr>
                <w:rFonts w:asciiTheme="majorEastAsia" w:eastAsiaTheme="majorEastAsia" w:hAnsiTheme="majorEastAsia" w:hint="eastAsia"/>
              </w:rPr>
              <w:t>生年月日</w:t>
            </w:r>
          </w:p>
        </w:tc>
        <w:tc>
          <w:tcPr>
            <w:tcW w:w="3489" w:type="dxa"/>
          </w:tcPr>
          <w:p w:rsidR="003F1189" w:rsidRPr="00A34503" w:rsidRDefault="003F1189">
            <w:pPr>
              <w:rPr>
                <w:rFonts w:asciiTheme="majorEastAsia" w:eastAsiaTheme="majorEastAsia" w:hAnsiTheme="majorEastAsia"/>
              </w:rPr>
            </w:pPr>
          </w:p>
        </w:tc>
        <w:tc>
          <w:tcPr>
            <w:tcW w:w="1257" w:type="dxa"/>
            <w:gridSpan w:val="3"/>
          </w:tcPr>
          <w:p w:rsidR="003F1189" w:rsidRPr="00A34503" w:rsidRDefault="00826340" w:rsidP="001D363B">
            <w:pPr>
              <w:spacing w:line="360" w:lineRule="auto"/>
              <w:jc w:val="center"/>
              <w:rPr>
                <w:rFonts w:asciiTheme="majorEastAsia" w:eastAsiaTheme="majorEastAsia" w:hAnsiTheme="majorEastAsia"/>
              </w:rPr>
            </w:pPr>
            <w:r w:rsidRPr="00A34503">
              <w:rPr>
                <w:rFonts w:asciiTheme="majorEastAsia" w:eastAsiaTheme="majorEastAsia" w:hAnsiTheme="majorEastAsia" w:hint="eastAsia"/>
              </w:rPr>
              <w:t>性別</w:t>
            </w:r>
          </w:p>
        </w:tc>
        <w:tc>
          <w:tcPr>
            <w:tcW w:w="3276" w:type="dxa"/>
          </w:tcPr>
          <w:p w:rsidR="003F1189" w:rsidRPr="00A34503" w:rsidRDefault="003F1189">
            <w:pPr>
              <w:rPr>
                <w:rFonts w:asciiTheme="majorEastAsia" w:eastAsiaTheme="majorEastAsia" w:hAnsiTheme="majorEastAsia"/>
              </w:rPr>
            </w:pPr>
          </w:p>
        </w:tc>
      </w:tr>
      <w:tr w:rsidR="00D80589" w:rsidRPr="00A34503" w:rsidTr="00923820">
        <w:trPr>
          <w:cantSplit/>
          <w:trHeight w:val="563"/>
        </w:trPr>
        <w:tc>
          <w:tcPr>
            <w:tcW w:w="942" w:type="dxa"/>
            <w:vMerge/>
            <w:textDirection w:val="tbRlV"/>
          </w:tcPr>
          <w:p w:rsidR="00D80589" w:rsidRPr="00A34503" w:rsidRDefault="00D80589" w:rsidP="003F1189">
            <w:pPr>
              <w:ind w:left="113" w:right="113"/>
              <w:rPr>
                <w:rFonts w:asciiTheme="majorEastAsia" w:eastAsiaTheme="majorEastAsia" w:hAnsiTheme="majorEastAsia"/>
              </w:rPr>
            </w:pPr>
          </w:p>
        </w:tc>
        <w:tc>
          <w:tcPr>
            <w:tcW w:w="1718" w:type="dxa"/>
          </w:tcPr>
          <w:p w:rsidR="00D80589" w:rsidRPr="00A34503" w:rsidRDefault="00D80589" w:rsidP="001D363B">
            <w:pPr>
              <w:jc w:val="center"/>
              <w:rPr>
                <w:rFonts w:asciiTheme="majorEastAsia" w:eastAsiaTheme="majorEastAsia" w:hAnsiTheme="majorEastAsia"/>
              </w:rPr>
            </w:pPr>
            <w:r w:rsidRPr="00A34503">
              <w:rPr>
                <w:rFonts w:asciiTheme="majorEastAsia" w:eastAsiaTheme="majorEastAsia" w:hAnsiTheme="majorEastAsia" w:hint="eastAsia"/>
              </w:rPr>
              <w:t>住所</w:t>
            </w:r>
          </w:p>
          <w:p w:rsidR="00D80589" w:rsidRPr="00A34503" w:rsidRDefault="00D80589" w:rsidP="001D363B">
            <w:pPr>
              <w:jc w:val="center"/>
              <w:rPr>
                <w:rFonts w:asciiTheme="majorEastAsia" w:eastAsiaTheme="majorEastAsia" w:hAnsiTheme="majorEastAsia"/>
              </w:rPr>
            </w:pPr>
            <w:r w:rsidRPr="00A34503">
              <w:rPr>
                <w:rFonts w:asciiTheme="majorEastAsia" w:eastAsiaTheme="majorEastAsia" w:hAnsiTheme="majorEastAsia" w:hint="eastAsia"/>
              </w:rPr>
              <w:t>（所在地）</w:t>
            </w:r>
          </w:p>
        </w:tc>
        <w:tc>
          <w:tcPr>
            <w:tcW w:w="8022" w:type="dxa"/>
            <w:gridSpan w:val="5"/>
          </w:tcPr>
          <w:p w:rsidR="00D80589" w:rsidRPr="00A34503" w:rsidRDefault="00D80589">
            <w:pPr>
              <w:rPr>
                <w:rFonts w:asciiTheme="majorEastAsia" w:eastAsiaTheme="majorEastAsia" w:hAnsiTheme="majorEastAsia"/>
              </w:rPr>
            </w:pPr>
          </w:p>
        </w:tc>
      </w:tr>
      <w:tr w:rsidR="00826340" w:rsidRPr="00A34503" w:rsidTr="001D363B">
        <w:trPr>
          <w:trHeight w:val="463"/>
        </w:trPr>
        <w:tc>
          <w:tcPr>
            <w:tcW w:w="2660" w:type="dxa"/>
            <w:gridSpan w:val="2"/>
          </w:tcPr>
          <w:p w:rsidR="00826340" w:rsidRPr="00CB473D" w:rsidRDefault="00826340" w:rsidP="001D363B">
            <w:pPr>
              <w:spacing w:line="480" w:lineRule="auto"/>
              <w:jc w:val="center"/>
              <w:rPr>
                <w:rFonts w:asciiTheme="majorEastAsia" w:eastAsiaTheme="majorEastAsia" w:hAnsiTheme="majorEastAsia"/>
                <w:b/>
                <w:sz w:val="28"/>
                <w:szCs w:val="28"/>
              </w:rPr>
            </w:pPr>
            <w:r w:rsidRPr="00CB473D">
              <w:rPr>
                <w:rFonts w:asciiTheme="majorEastAsia" w:eastAsiaTheme="majorEastAsia" w:hAnsiTheme="majorEastAsia" w:hint="eastAsia"/>
                <w:b/>
                <w:sz w:val="28"/>
                <w:szCs w:val="28"/>
              </w:rPr>
              <w:t>提供資料</w:t>
            </w:r>
          </w:p>
        </w:tc>
        <w:tc>
          <w:tcPr>
            <w:tcW w:w="8022" w:type="dxa"/>
            <w:gridSpan w:val="5"/>
          </w:tcPr>
          <w:p w:rsidR="00826340" w:rsidRPr="00A34503" w:rsidRDefault="00826340" w:rsidP="00826340">
            <w:pPr>
              <w:pStyle w:val="a4"/>
              <w:numPr>
                <w:ilvl w:val="0"/>
                <w:numId w:val="1"/>
              </w:numPr>
              <w:ind w:leftChars="0"/>
              <w:rPr>
                <w:rFonts w:asciiTheme="majorEastAsia" w:eastAsiaTheme="majorEastAsia" w:hAnsiTheme="majorEastAsia"/>
              </w:rPr>
            </w:pPr>
            <w:r w:rsidRPr="00A34503">
              <w:rPr>
                <w:rFonts w:asciiTheme="majorEastAsia" w:eastAsiaTheme="majorEastAsia" w:hAnsiTheme="majorEastAsia" w:hint="eastAsia"/>
              </w:rPr>
              <w:t>認定調査票</w:t>
            </w:r>
            <w:r w:rsidR="001D363B" w:rsidRPr="00A34503">
              <w:rPr>
                <w:rFonts w:asciiTheme="majorEastAsia" w:eastAsiaTheme="majorEastAsia" w:hAnsiTheme="majorEastAsia" w:hint="eastAsia"/>
              </w:rPr>
              <w:t>（概況調査・基本調査・特記事項）</w:t>
            </w:r>
          </w:p>
          <w:p w:rsidR="001D363B" w:rsidRPr="00A34503" w:rsidRDefault="001D363B" w:rsidP="00826340">
            <w:pPr>
              <w:pStyle w:val="a4"/>
              <w:numPr>
                <w:ilvl w:val="0"/>
                <w:numId w:val="1"/>
              </w:numPr>
              <w:ind w:leftChars="0"/>
              <w:rPr>
                <w:rFonts w:asciiTheme="majorEastAsia" w:eastAsiaTheme="majorEastAsia" w:hAnsiTheme="majorEastAsia"/>
              </w:rPr>
            </w:pPr>
            <w:r w:rsidRPr="00A34503">
              <w:rPr>
                <w:rFonts w:asciiTheme="majorEastAsia" w:eastAsiaTheme="majorEastAsia" w:hAnsiTheme="majorEastAsia" w:hint="eastAsia"/>
              </w:rPr>
              <w:t>主治医意見書</w:t>
            </w:r>
          </w:p>
        </w:tc>
      </w:tr>
    </w:tbl>
    <w:p w:rsidR="003F1189" w:rsidRPr="00A34503" w:rsidRDefault="003F1189">
      <w:pPr>
        <w:rPr>
          <w:rFonts w:asciiTheme="majorEastAsia" w:eastAsiaTheme="majorEastAsia" w:hAnsiTheme="majorEastAsia"/>
        </w:rPr>
      </w:pPr>
    </w:p>
    <w:p w:rsidR="001D363B" w:rsidRPr="00F3107F" w:rsidRDefault="001D363B">
      <w:pPr>
        <w:rPr>
          <w:rFonts w:asciiTheme="majorEastAsia" w:eastAsiaTheme="majorEastAsia" w:hAnsiTheme="majorEastAsia"/>
          <w:b/>
          <w:sz w:val="28"/>
          <w:szCs w:val="28"/>
        </w:rPr>
      </w:pPr>
      <w:r w:rsidRPr="00F3107F">
        <w:rPr>
          <w:rFonts w:asciiTheme="majorEastAsia" w:eastAsiaTheme="majorEastAsia" w:hAnsiTheme="majorEastAsia" w:hint="eastAsia"/>
          <w:b/>
          <w:sz w:val="28"/>
          <w:szCs w:val="28"/>
        </w:rPr>
        <w:t>〔本人同意欄〕</w:t>
      </w:r>
    </w:p>
    <w:p w:rsidR="001D363B" w:rsidRPr="00A34503" w:rsidRDefault="001D363B">
      <w:pPr>
        <w:rPr>
          <w:rFonts w:asciiTheme="majorEastAsia" w:eastAsiaTheme="majorEastAsia" w:hAnsiTheme="majorEastAsia"/>
        </w:rPr>
      </w:pPr>
    </w:p>
    <w:p w:rsidR="001D363B" w:rsidRPr="00A34503" w:rsidRDefault="001D363B">
      <w:pPr>
        <w:rPr>
          <w:rFonts w:asciiTheme="majorEastAsia" w:eastAsiaTheme="majorEastAsia" w:hAnsiTheme="majorEastAsia"/>
        </w:rPr>
      </w:pPr>
      <w:r w:rsidRPr="00A34503">
        <w:rPr>
          <w:rFonts w:asciiTheme="majorEastAsia" w:eastAsiaTheme="majorEastAsia" w:hAnsiTheme="majorEastAsia" w:hint="eastAsia"/>
        </w:rPr>
        <w:t xml:space="preserve">　私は、申請者が下記の者であることを証するとともに、介護サービス計画及び介護予防サービス・支援計画を作成する為に、小国町が保有する私に係る</w:t>
      </w:r>
      <w:r w:rsidR="00A34503" w:rsidRPr="00A34503">
        <w:rPr>
          <w:rFonts w:asciiTheme="majorEastAsia" w:eastAsiaTheme="majorEastAsia" w:hAnsiTheme="majorEastAsia" w:hint="eastAsia"/>
        </w:rPr>
        <w:t>上記の資料について申請者に提供することについて同意します。</w:t>
      </w:r>
    </w:p>
    <w:p w:rsidR="00A34503" w:rsidRPr="00A34503" w:rsidRDefault="00A34503">
      <w:pPr>
        <w:rPr>
          <w:rFonts w:asciiTheme="majorEastAsia" w:eastAsiaTheme="majorEastAsia" w:hAnsiTheme="majorEastAsia"/>
        </w:rPr>
      </w:pPr>
    </w:p>
    <w:p w:rsidR="00A34503" w:rsidRPr="00A34503" w:rsidRDefault="00A34503" w:rsidP="00A34503">
      <w:pPr>
        <w:pStyle w:val="a4"/>
        <w:numPr>
          <w:ilvl w:val="0"/>
          <w:numId w:val="1"/>
        </w:numPr>
        <w:ind w:leftChars="0"/>
        <w:jc w:val="left"/>
        <w:rPr>
          <w:rFonts w:asciiTheme="majorEastAsia" w:eastAsiaTheme="majorEastAsia" w:hAnsiTheme="majorEastAsia"/>
        </w:rPr>
      </w:pPr>
      <w:r w:rsidRPr="00A34503">
        <w:rPr>
          <w:rFonts w:asciiTheme="majorEastAsia" w:eastAsiaTheme="majorEastAsia" w:hAnsiTheme="majorEastAsia" w:hint="eastAsia"/>
        </w:rPr>
        <w:t>契約を締結した居宅介護支援事業者　　　　　　　□　契約を締結した特定施設入居者生活介護事業者</w:t>
      </w:r>
    </w:p>
    <w:p w:rsidR="00A34503" w:rsidRPr="00A34503" w:rsidRDefault="00A34503" w:rsidP="00A34503">
      <w:pPr>
        <w:pStyle w:val="a4"/>
        <w:numPr>
          <w:ilvl w:val="0"/>
          <w:numId w:val="1"/>
        </w:numPr>
        <w:ind w:leftChars="0"/>
        <w:jc w:val="left"/>
        <w:rPr>
          <w:rFonts w:asciiTheme="majorEastAsia" w:eastAsiaTheme="majorEastAsia" w:hAnsiTheme="majorEastAsia"/>
        </w:rPr>
      </w:pPr>
      <w:r w:rsidRPr="00A34503">
        <w:rPr>
          <w:rFonts w:asciiTheme="majorEastAsia" w:eastAsiaTheme="majorEastAsia" w:hAnsiTheme="majorEastAsia" w:hint="eastAsia"/>
        </w:rPr>
        <w:t>契約を締結した介護保険施設　　　　　　　　　　□　契約を締結した小規模多機能居宅介護事業者</w:t>
      </w:r>
    </w:p>
    <w:p w:rsidR="00A34503" w:rsidRPr="00A34503" w:rsidRDefault="00A34503" w:rsidP="00A34503">
      <w:pPr>
        <w:pStyle w:val="a4"/>
        <w:numPr>
          <w:ilvl w:val="0"/>
          <w:numId w:val="1"/>
        </w:numPr>
        <w:ind w:leftChars="0"/>
        <w:jc w:val="left"/>
        <w:rPr>
          <w:rFonts w:asciiTheme="majorEastAsia" w:eastAsiaTheme="majorEastAsia" w:hAnsiTheme="majorEastAsia"/>
        </w:rPr>
      </w:pPr>
      <w:r w:rsidRPr="00A34503">
        <w:rPr>
          <w:rFonts w:asciiTheme="majorEastAsia" w:eastAsiaTheme="majorEastAsia" w:hAnsiTheme="majorEastAsia" w:hint="eastAsia"/>
        </w:rPr>
        <w:t>契約を締結した認知症対応型共同生活事業者　　　□　契約を締結した地域包括支援センター</w:t>
      </w:r>
    </w:p>
    <w:p w:rsidR="00A34503" w:rsidRPr="00A34503" w:rsidRDefault="00A34503" w:rsidP="00A34503">
      <w:pPr>
        <w:pStyle w:val="a4"/>
        <w:numPr>
          <w:ilvl w:val="0"/>
          <w:numId w:val="1"/>
        </w:numPr>
        <w:ind w:leftChars="0"/>
        <w:jc w:val="left"/>
        <w:rPr>
          <w:rFonts w:asciiTheme="majorEastAsia" w:eastAsiaTheme="majorEastAsia" w:hAnsiTheme="majorEastAsia"/>
        </w:rPr>
      </w:pPr>
      <w:r w:rsidRPr="00A34503">
        <w:rPr>
          <w:rFonts w:asciiTheme="majorEastAsia" w:eastAsiaTheme="majorEastAsia" w:hAnsiTheme="majorEastAsia" w:hint="eastAsia"/>
        </w:rPr>
        <w:t>その他（　　　　　　　　　　　　　　　）</w:t>
      </w:r>
    </w:p>
    <w:p w:rsidR="00A34503" w:rsidRPr="00A34503" w:rsidRDefault="00A34503" w:rsidP="00A34503">
      <w:pPr>
        <w:pStyle w:val="a4"/>
        <w:ind w:leftChars="0" w:left="360"/>
        <w:rPr>
          <w:rFonts w:asciiTheme="majorEastAsia" w:eastAsiaTheme="majorEastAsia" w:hAnsiTheme="majorEastAsia"/>
        </w:rPr>
      </w:pPr>
      <w:r w:rsidRPr="00A34503">
        <w:rPr>
          <w:rFonts w:asciiTheme="majorEastAsia" w:eastAsiaTheme="majorEastAsia" w:hAnsiTheme="majorEastAsia" w:hint="eastAsia"/>
        </w:rPr>
        <w:t xml:space="preserve">　</w:t>
      </w:r>
    </w:p>
    <w:p w:rsidR="00A34503" w:rsidRPr="00A34503" w:rsidRDefault="00A34503" w:rsidP="00F3107F">
      <w:pPr>
        <w:spacing w:line="276" w:lineRule="auto"/>
        <w:ind w:firstLineChars="900" w:firstLine="2168"/>
        <w:jc w:val="left"/>
        <w:rPr>
          <w:rFonts w:asciiTheme="majorEastAsia" w:eastAsiaTheme="majorEastAsia" w:hAnsiTheme="majorEastAsia"/>
          <w:b/>
          <w:sz w:val="24"/>
          <w:szCs w:val="24"/>
          <w:u w:val="single"/>
        </w:rPr>
      </w:pPr>
      <w:r w:rsidRPr="00A34503">
        <w:rPr>
          <w:rFonts w:asciiTheme="majorEastAsia" w:eastAsiaTheme="majorEastAsia" w:hAnsiTheme="majorEastAsia" w:hint="eastAsia"/>
          <w:b/>
          <w:sz w:val="24"/>
          <w:szCs w:val="24"/>
          <w:u w:val="single"/>
        </w:rPr>
        <w:t xml:space="preserve">被保険者氏名　　　　　　　　　　　　　　　</w:t>
      </w:r>
      <w:bookmarkStart w:id="0" w:name="_GoBack"/>
      <w:bookmarkEnd w:id="0"/>
      <w:r w:rsidR="00F3107F">
        <w:rPr>
          <w:rFonts w:asciiTheme="majorEastAsia" w:eastAsiaTheme="majorEastAsia" w:hAnsiTheme="majorEastAsia" w:hint="eastAsia"/>
          <w:b/>
          <w:sz w:val="24"/>
          <w:szCs w:val="24"/>
          <w:u w:val="single"/>
        </w:rPr>
        <w:t xml:space="preserve">　　　　</w:t>
      </w:r>
    </w:p>
    <w:p w:rsidR="00A34503" w:rsidRDefault="00A34503" w:rsidP="00F3107F">
      <w:pPr>
        <w:pStyle w:val="a4"/>
        <w:spacing w:line="276" w:lineRule="auto"/>
        <w:ind w:leftChars="0" w:left="360" w:firstLineChars="800" w:firstLine="1928"/>
        <w:rPr>
          <w:b/>
          <w:sz w:val="24"/>
          <w:szCs w:val="24"/>
          <w:u w:val="single"/>
        </w:rPr>
      </w:pPr>
      <w:r w:rsidRPr="00A34503">
        <w:rPr>
          <w:rFonts w:asciiTheme="majorEastAsia" w:eastAsiaTheme="majorEastAsia" w:hAnsiTheme="majorEastAsia" w:hint="eastAsia"/>
          <w:b/>
          <w:sz w:val="24"/>
          <w:szCs w:val="24"/>
          <w:u w:val="single"/>
        </w:rPr>
        <w:t xml:space="preserve">代筆者名　　　　　　　　　　　　（続柄）　　　　</w:t>
      </w:r>
      <w:r>
        <w:rPr>
          <w:rFonts w:hint="eastAsia"/>
          <w:b/>
          <w:sz w:val="24"/>
          <w:szCs w:val="24"/>
          <w:u w:val="single"/>
        </w:rPr>
        <w:t xml:space="preserve">　</w:t>
      </w:r>
    </w:p>
    <w:p w:rsidR="00126359" w:rsidRDefault="00126359" w:rsidP="00A34503">
      <w:pPr>
        <w:pStyle w:val="a4"/>
        <w:ind w:leftChars="0" w:left="360" w:firstLineChars="800" w:firstLine="1928"/>
        <w:rPr>
          <w:b/>
          <w:sz w:val="24"/>
          <w:szCs w:val="24"/>
          <w:u w:val="single"/>
        </w:rPr>
      </w:pPr>
    </w:p>
    <w:p w:rsidR="00371063" w:rsidRDefault="00371063" w:rsidP="00126359">
      <w:pPr>
        <w:jc w:val="left"/>
        <w:rPr>
          <w:b/>
          <w:sz w:val="24"/>
          <w:szCs w:val="24"/>
        </w:rPr>
      </w:pPr>
    </w:p>
    <w:p w:rsidR="00371063" w:rsidRDefault="00371063" w:rsidP="00126359">
      <w:pPr>
        <w:jc w:val="left"/>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161925</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3E89E" id="正方形/長方形 1" o:spid="_x0000_s1026" style="position:absolute;left:0;text-align:left;margin-left:18pt;margin-top:12.75pt;width:93.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94sQIAAJgFAAAOAAAAZHJzL2Uyb0RvYy54bWysVM1uEzEQviPxDpbvdH9IWxp1U0WtipCq&#10;NqJFPbteu7uS12NsJ5vwHvAA5cwZceBxqMRbMPb+NJSKAyIHZ2Zn5hvP55k5PFo3iqyEdTXogmY7&#10;KSVCcyhrfVvQd1enL15R4jzTJVOgRUE3wtGj2fNnh62ZihwqUKWwBEG0m7amoJX3ZpokjleiYW4H&#10;jNBolGAb5lG1t0lpWYvojUryNN1LWrClscCFc/j1pDPSWcSXUnB/IaUTnqiC4t18PG08b8KZzA7Z&#10;9NYyU9W8vwb7h1s0rNaYdIQ6YZ6Rpa3/gGpqbsGB9DscmgSkrLmINWA1WfqomsuKGRFrQXKcGWly&#10;/w+Wn68WltQlvh0lmjX4RPdfPt9/+vbj+13y8+PXTiJZIKo1bor+l2Zhe82hGKpeS9uEf6yHrCO5&#10;m5FcsfaE48csO0j38l1KONpeTvKDNLKfPEQb6/xrAQ0JQkEtPl7klK3OnMeM6Dq4hGQaTmul4gMq&#10;TVrMkO8jZjA5UHUZrFEJvSSOlSUrhl3g17EYBNvyQk1pzBBK7IqKkt8oESCUfisksoRl5F2C3zEZ&#10;50L7rDNVrBRdqt0Uf4G5kGyIiFoEDMgSLzli9wCDZwcyYHcwvX8IFbG9x+C+8r8FjxExM2g/Bje1&#10;BvtUZQqr6jN3/gNJHTWBpRsoN9hDFrrhcoaf1viAZ8z5BbM4TTh3uCH8BR5SAT4U9BIlFdgPT30P&#10;/tjkaKWkxeksqHu/ZFZQot5obP+DbDIJ4xyVye5+jordttxsW/SyOQZ8emxxvF0Ug79XgygtNNe4&#10;SOYhK5qY5pi7oNzbQTn23dbAVcTFfB7dcIQN82f60vAAHlgNDXq1vmbW9F3ssf/PYZhkNn3UzJ1v&#10;iNQwX3qQdez0B157vnH8Y+P0qyrsl209ej0s1NkvAAAA//8DAFBLAwQUAAYACAAAACEAWod5o+AA&#10;AAAIAQAADwAAAGRycy9kb3ducmV2LnhtbEyPQUvDQBCF74L/YRnBS7GbpqRqzKaIovQgglUP3ibZ&#10;MYnN7obstI3/3vGktze84b3vFevJ9epAY+yCN7CYJ6DI18F2vjHw9vpwcQUqMnqLffBk4JsirMvT&#10;kwJzG47+hQ5bbpSE+JijgZZ5yLWOdUsO4zwM5MX7DKNDlnNstB3xKOGu12mSrLTDzktDiwPdtVTv&#10;tntn4GMzcfO1eOSnHc7eZ5u2qp/vK2POz6bbG1BME/89wy++oEMpTFXYextVb2C5kilsIM0yUOKn&#10;6VJEZeDyOgNdFvr/gPIHAAD//wMAUEsBAi0AFAAGAAgAAAAhALaDOJL+AAAA4QEAABMAAAAAAAAA&#10;AAAAAAAAAAAAAFtDb250ZW50X1R5cGVzXS54bWxQSwECLQAUAAYACAAAACEAOP0h/9YAAACUAQAA&#10;CwAAAAAAAAAAAAAAAAAvAQAAX3JlbHMvLnJlbHNQSwECLQAUAAYACAAAACEAsZ5feLECAACYBQAA&#10;DgAAAAAAAAAAAAAAAAAuAgAAZHJzL2Uyb0RvYy54bWxQSwECLQAUAAYACAAAACEAWod5o+AAAAAI&#10;AQAADwAAAAAAAAAAAAAAAAALBQAAZHJzL2Rvd25yZXYueG1sUEsFBgAAAAAEAAQA8wAAABgGAAAA&#10;AA==&#10;" filled="f" strokecolor="black [3213]" strokeweight="1pt"/>
            </w:pict>
          </mc:Fallback>
        </mc:AlternateContent>
      </w:r>
    </w:p>
    <w:p w:rsidR="00126359" w:rsidRPr="00CB473D" w:rsidRDefault="00126359" w:rsidP="00371063">
      <w:pPr>
        <w:ind w:firstLineChars="300" w:firstLine="723"/>
        <w:jc w:val="left"/>
        <w:rPr>
          <w:rFonts w:asciiTheme="majorEastAsia" w:eastAsiaTheme="majorEastAsia" w:hAnsiTheme="majorEastAsia"/>
          <w:b/>
          <w:sz w:val="24"/>
          <w:szCs w:val="24"/>
        </w:rPr>
      </w:pPr>
      <w:r w:rsidRPr="00CB473D">
        <w:rPr>
          <w:rFonts w:asciiTheme="majorEastAsia" w:eastAsiaTheme="majorEastAsia" w:hAnsiTheme="majorEastAsia" w:hint="eastAsia"/>
          <w:b/>
          <w:sz w:val="24"/>
          <w:szCs w:val="24"/>
        </w:rPr>
        <w:t>遵守事項</w:t>
      </w:r>
    </w:p>
    <w:p w:rsidR="00126359" w:rsidRPr="00CB473D" w:rsidRDefault="00126359" w:rsidP="00126359">
      <w:pPr>
        <w:jc w:val="left"/>
        <w:rPr>
          <w:rFonts w:asciiTheme="majorEastAsia" w:eastAsiaTheme="majorEastAsia" w:hAnsiTheme="majorEastAsia"/>
          <w:b/>
          <w:sz w:val="24"/>
          <w:szCs w:val="24"/>
        </w:rPr>
      </w:pPr>
    </w:p>
    <w:p w:rsidR="00126359" w:rsidRPr="00CB473D" w:rsidRDefault="00126359" w:rsidP="00126359">
      <w:pPr>
        <w:jc w:val="left"/>
        <w:rPr>
          <w:rFonts w:asciiTheme="majorEastAsia" w:eastAsiaTheme="majorEastAsia" w:hAnsiTheme="majorEastAsia"/>
          <w:b/>
          <w:sz w:val="24"/>
          <w:szCs w:val="24"/>
        </w:rPr>
      </w:pPr>
    </w:p>
    <w:p w:rsidR="00126359" w:rsidRPr="00CB473D" w:rsidRDefault="00126359" w:rsidP="00126359">
      <w:pPr>
        <w:pStyle w:val="a4"/>
        <w:numPr>
          <w:ilvl w:val="0"/>
          <w:numId w:val="2"/>
        </w:numPr>
        <w:ind w:leftChars="0"/>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私は、提供を受けた資料に係る本人の情報（以下「本人情報」という。）又は、本人の親族の情報（以下「親族情報」という。）を本人の認知症対応型共同生活介護計画、特定施設サービス計画、居宅介護サービス計画、施設介護サービス計画又は介護予防サービス計画（以下、「介護サービス計画」という。）の作成以外の目的以外には使用しません。</w:t>
      </w:r>
    </w:p>
    <w:p w:rsidR="00126359" w:rsidRPr="00CB473D" w:rsidRDefault="00126359" w:rsidP="00126359">
      <w:pPr>
        <w:pStyle w:val="a4"/>
        <w:ind w:leftChars="0" w:left="720"/>
        <w:jc w:val="left"/>
        <w:rPr>
          <w:rFonts w:asciiTheme="majorEastAsia" w:eastAsiaTheme="majorEastAsia" w:hAnsiTheme="majorEastAsia"/>
          <w:sz w:val="24"/>
          <w:szCs w:val="24"/>
        </w:rPr>
      </w:pPr>
    </w:p>
    <w:p w:rsidR="00126359" w:rsidRPr="00CB473D" w:rsidRDefault="00126359" w:rsidP="00126359">
      <w:pPr>
        <w:pStyle w:val="a4"/>
        <w:numPr>
          <w:ilvl w:val="0"/>
          <w:numId w:val="2"/>
        </w:numPr>
        <w:ind w:leftChars="0"/>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私は、本人の文書による同意を得ることなく本人の情報を本人以外の者に知らせ、若しくは提供し又は親族の文書による同意を得ることなく親族情報を当該親族以外の者に知らせ、若しくは提供しません。</w:t>
      </w:r>
    </w:p>
    <w:p w:rsidR="00126359" w:rsidRPr="00CB473D" w:rsidRDefault="00126359" w:rsidP="00126359">
      <w:pPr>
        <w:pStyle w:val="a4"/>
        <w:rPr>
          <w:rFonts w:asciiTheme="majorEastAsia" w:eastAsiaTheme="majorEastAsia" w:hAnsiTheme="majorEastAsia"/>
          <w:sz w:val="24"/>
          <w:szCs w:val="24"/>
        </w:rPr>
      </w:pPr>
    </w:p>
    <w:p w:rsidR="00126359" w:rsidRPr="00CB473D" w:rsidRDefault="00126359" w:rsidP="00126359">
      <w:pPr>
        <w:pStyle w:val="a4"/>
        <w:numPr>
          <w:ilvl w:val="0"/>
          <w:numId w:val="2"/>
        </w:numPr>
        <w:ind w:leftChars="0"/>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私は、私の職員その他の従事者であった者が、上記の１及び２に記した行為を行わないように必要な措置を講じます。</w:t>
      </w:r>
    </w:p>
    <w:p w:rsidR="00126359" w:rsidRPr="00CB473D" w:rsidRDefault="00126359" w:rsidP="00126359">
      <w:pPr>
        <w:pStyle w:val="a4"/>
        <w:rPr>
          <w:rFonts w:asciiTheme="majorEastAsia" w:eastAsiaTheme="majorEastAsia" w:hAnsiTheme="majorEastAsia"/>
          <w:sz w:val="24"/>
          <w:szCs w:val="24"/>
        </w:rPr>
      </w:pPr>
    </w:p>
    <w:p w:rsidR="00126359" w:rsidRPr="00CB473D" w:rsidRDefault="00126359" w:rsidP="00126359">
      <w:pPr>
        <w:pStyle w:val="a4"/>
        <w:numPr>
          <w:ilvl w:val="0"/>
          <w:numId w:val="2"/>
        </w:numPr>
        <w:ind w:leftChars="0"/>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私は、本人の同意を得ることなく提供を受けた資料を介護サービス計画の作成以外の目的で</w:t>
      </w:r>
      <w:r w:rsidR="00371063" w:rsidRPr="00CB473D">
        <w:rPr>
          <w:rFonts w:asciiTheme="majorEastAsia" w:eastAsiaTheme="majorEastAsia" w:hAnsiTheme="majorEastAsia" w:hint="eastAsia"/>
          <w:sz w:val="24"/>
          <w:szCs w:val="24"/>
        </w:rPr>
        <w:t>複写し、複製しません。</w:t>
      </w:r>
    </w:p>
    <w:p w:rsidR="00371063" w:rsidRPr="00CB473D" w:rsidRDefault="00371063" w:rsidP="00371063">
      <w:pPr>
        <w:pStyle w:val="a4"/>
        <w:rPr>
          <w:rFonts w:asciiTheme="majorEastAsia" w:eastAsiaTheme="majorEastAsia" w:hAnsiTheme="majorEastAsia"/>
          <w:sz w:val="24"/>
          <w:szCs w:val="24"/>
        </w:rPr>
      </w:pPr>
    </w:p>
    <w:p w:rsidR="00371063" w:rsidRPr="00CB473D" w:rsidRDefault="00371063" w:rsidP="00371063">
      <w:pPr>
        <w:pStyle w:val="a4"/>
        <w:numPr>
          <w:ilvl w:val="0"/>
          <w:numId w:val="2"/>
        </w:numPr>
        <w:ind w:leftChars="0"/>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私は、提供を受けた資料を厳重に管理し</w:t>
      </w:r>
      <w:r w:rsidR="00F3107F">
        <w:rPr>
          <w:rFonts w:asciiTheme="majorEastAsia" w:eastAsiaTheme="majorEastAsia" w:hAnsiTheme="majorEastAsia" w:hint="eastAsia"/>
          <w:sz w:val="24"/>
          <w:szCs w:val="24"/>
        </w:rPr>
        <w:t>、</w:t>
      </w:r>
      <w:r w:rsidRPr="00CB473D">
        <w:rPr>
          <w:rFonts w:asciiTheme="majorEastAsia" w:eastAsiaTheme="majorEastAsia" w:hAnsiTheme="majorEastAsia" w:hint="eastAsia"/>
          <w:sz w:val="24"/>
          <w:szCs w:val="24"/>
        </w:rPr>
        <w:t>並びに紛失し、及び破損しないように</w:t>
      </w:r>
      <w:r w:rsidR="00F3107F">
        <w:rPr>
          <w:rFonts w:asciiTheme="majorEastAsia" w:eastAsiaTheme="majorEastAsia" w:hAnsiTheme="majorEastAsia" w:hint="eastAsia"/>
          <w:sz w:val="24"/>
          <w:szCs w:val="24"/>
        </w:rPr>
        <w:t>適正</w:t>
      </w:r>
      <w:r w:rsidRPr="00CB473D">
        <w:rPr>
          <w:rFonts w:asciiTheme="majorEastAsia" w:eastAsiaTheme="majorEastAsia" w:hAnsiTheme="majorEastAsia" w:hint="eastAsia"/>
          <w:sz w:val="24"/>
          <w:szCs w:val="24"/>
        </w:rPr>
        <w:t>な保管に努めるとともに、提供を受けた資料を紛失し、又は破損した場合は、直ちに本人に連絡し、その指示に従い善処します。</w:t>
      </w:r>
    </w:p>
    <w:p w:rsidR="00371063" w:rsidRPr="00CB473D" w:rsidRDefault="00371063" w:rsidP="00371063">
      <w:pPr>
        <w:pStyle w:val="a4"/>
        <w:rPr>
          <w:rFonts w:asciiTheme="majorEastAsia" w:eastAsiaTheme="majorEastAsia" w:hAnsiTheme="majorEastAsia"/>
          <w:sz w:val="24"/>
          <w:szCs w:val="24"/>
        </w:rPr>
      </w:pPr>
    </w:p>
    <w:p w:rsidR="00371063" w:rsidRPr="00CB473D" w:rsidRDefault="00371063" w:rsidP="00371063">
      <w:pPr>
        <w:pStyle w:val="a4"/>
        <w:numPr>
          <w:ilvl w:val="0"/>
          <w:numId w:val="2"/>
        </w:numPr>
        <w:ind w:leftChars="0"/>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私は、本人との認知症対応型共同生活介護、特定施設入所者生活介護、居宅介護支援又は、施設サービスの提供に係る契約関係が終了した場合その他の提供を受けた資料を所持する必要がなくなったときは、速やかに当該資料（複写し、又は、複製したものを含む。）を本人に</w:t>
      </w:r>
      <w:r w:rsidR="00F3107F">
        <w:rPr>
          <w:rFonts w:asciiTheme="majorEastAsia" w:eastAsiaTheme="majorEastAsia" w:hAnsiTheme="majorEastAsia" w:hint="eastAsia"/>
          <w:sz w:val="24"/>
          <w:szCs w:val="24"/>
        </w:rPr>
        <w:t>提出</w:t>
      </w:r>
      <w:r w:rsidRPr="00CB473D">
        <w:rPr>
          <w:rFonts w:asciiTheme="majorEastAsia" w:eastAsiaTheme="majorEastAsia" w:hAnsiTheme="majorEastAsia" w:hint="eastAsia"/>
          <w:sz w:val="24"/>
          <w:szCs w:val="24"/>
        </w:rPr>
        <w:t>し、又は責任を持って廃棄します。</w:t>
      </w:r>
    </w:p>
    <w:p w:rsidR="00371063" w:rsidRPr="00CB473D" w:rsidRDefault="00371063" w:rsidP="00371063">
      <w:pPr>
        <w:pStyle w:val="a4"/>
        <w:rPr>
          <w:rFonts w:asciiTheme="majorEastAsia" w:eastAsiaTheme="majorEastAsia" w:hAnsiTheme="majorEastAsia"/>
          <w:sz w:val="24"/>
          <w:szCs w:val="24"/>
        </w:rPr>
      </w:pPr>
    </w:p>
    <w:p w:rsidR="00371063" w:rsidRPr="00CB473D" w:rsidRDefault="00371063" w:rsidP="00371063">
      <w:pPr>
        <w:pStyle w:val="a4"/>
        <w:numPr>
          <w:ilvl w:val="0"/>
          <w:numId w:val="2"/>
        </w:numPr>
        <w:ind w:leftChars="0"/>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私は、本人又は小国町から、提供を受けた資料の提示又は提出若しくは返還を求められたときは、いつでもこれに応じます。</w:t>
      </w:r>
    </w:p>
    <w:p w:rsidR="00371063" w:rsidRPr="00CB473D" w:rsidRDefault="00371063" w:rsidP="00371063">
      <w:pPr>
        <w:pStyle w:val="a4"/>
        <w:rPr>
          <w:rFonts w:asciiTheme="majorEastAsia" w:eastAsiaTheme="majorEastAsia" w:hAnsiTheme="majorEastAsia"/>
          <w:sz w:val="24"/>
          <w:szCs w:val="24"/>
        </w:rPr>
      </w:pPr>
    </w:p>
    <w:p w:rsidR="00371063" w:rsidRPr="00CB473D" w:rsidRDefault="00371063" w:rsidP="00371063">
      <w:pPr>
        <w:jc w:val="left"/>
        <w:rPr>
          <w:rFonts w:asciiTheme="majorEastAsia" w:eastAsiaTheme="majorEastAsia" w:hAnsiTheme="majorEastAsia"/>
          <w:sz w:val="24"/>
          <w:szCs w:val="24"/>
        </w:rPr>
      </w:pPr>
      <w:r w:rsidRPr="00CB473D">
        <w:rPr>
          <w:rFonts w:asciiTheme="majorEastAsia" w:eastAsiaTheme="majorEastAsia" w:hAnsiTheme="majorEastAsia" w:hint="eastAsia"/>
          <w:sz w:val="24"/>
          <w:szCs w:val="24"/>
        </w:rPr>
        <w:t xml:space="preserve">　注）　上記の遵守事項に違反した場合、今後の資料提供が受けられなくなる場合があります。</w:t>
      </w:r>
    </w:p>
    <w:sectPr w:rsidR="00371063" w:rsidRPr="00CB473D" w:rsidSect="003F118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F73B5"/>
    <w:multiLevelType w:val="hybridMultilevel"/>
    <w:tmpl w:val="529EECAE"/>
    <w:lvl w:ilvl="0" w:tplc="6012FE1C">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F323B"/>
    <w:multiLevelType w:val="hybridMultilevel"/>
    <w:tmpl w:val="0354F2F0"/>
    <w:lvl w:ilvl="0" w:tplc="A7B2DA7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189"/>
    <w:rsid w:val="000A0F19"/>
    <w:rsid w:val="000B4646"/>
    <w:rsid w:val="000D1EC5"/>
    <w:rsid w:val="000E73B2"/>
    <w:rsid w:val="0010336F"/>
    <w:rsid w:val="001058F6"/>
    <w:rsid w:val="00126359"/>
    <w:rsid w:val="00132D22"/>
    <w:rsid w:val="00151595"/>
    <w:rsid w:val="001964EC"/>
    <w:rsid w:val="001A10C0"/>
    <w:rsid w:val="001D363B"/>
    <w:rsid w:val="002128F3"/>
    <w:rsid w:val="00221B45"/>
    <w:rsid w:val="00266C2B"/>
    <w:rsid w:val="002753B4"/>
    <w:rsid w:val="002943F2"/>
    <w:rsid w:val="00294D26"/>
    <w:rsid w:val="002A3E7E"/>
    <w:rsid w:val="002E5E78"/>
    <w:rsid w:val="0030121D"/>
    <w:rsid w:val="003150EE"/>
    <w:rsid w:val="00370C4B"/>
    <w:rsid w:val="00371063"/>
    <w:rsid w:val="003C0089"/>
    <w:rsid w:val="003F1189"/>
    <w:rsid w:val="003F659F"/>
    <w:rsid w:val="003F7234"/>
    <w:rsid w:val="00421190"/>
    <w:rsid w:val="00454B15"/>
    <w:rsid w:val="004632B7"/>
    <w:rsid w:val="0046688E"/>
    <w:rsid w:val="00475391"/>
    <w:rsid w:val="00487D9B"/>
    <w:rsid w:val="0049545C"/>
    <w:rsid w:val="004F4AA9"/>
    <w:rsid w:val="00500AA3"/>
    <w:rsid w:val="0052357C"/>
    <w:rsid w:val="005707AE"/>
    <w:rsid w:val="005926C9"/>
    <w:rsid w:val="005B476B"/>
    <w:rsid w:val="005B74BE"/>
    <w:rsid w:val="005D4927"/>
    <w:rsid w:val="005E3448"/>
    <w:rsid w:val="005E5880"/>
    <w:rsid w:val="0060603D"/>
    <w:rsid w:val="0061590C"/>
    <w:rsid w:val="00642DD9"/>
    <w:rsid w:val="00674FFE"/>
    <w:rsid w:val="006861E9"/>
    <w:rsid w:val="006A0B1E"/>
    <w:rsid w:val="006A552D"/>
    <w:rsid w:val="006B0718"/>
    <w:rsid w:val="006F6900"/>
    <w:rsid w:val="00711E89"/>
    <w:rsid w:val="00725D97"/>
    <w:rsid w:val="00736037"/>
    <w:rsid w:val="007466DB"/>
    <w:rsid w:val="00770AD6"/>
    <w:rsid w:val="0078066E"/>
    <w:rsid w:val="007B7065"/>
    <w:rsid w:val="007C5E68"/>
    <w:rsid w:val="007E1F43"/>
    <w:rsid w:val="007F0DDE"/>
    <w:rsid w:val="00805C0D"/>
    <w:rsid w:val="00826340"/>
    <w:rsid w:val="00844CCE"/>
    <w:rsid w:val="008451D4"/>
    <w:rsid w:val="0084671F"/>
    <w:rsid w:val="008573E4"/>
    <w:rsid w:val="00872F1B"/>
    <w:rsid w:val="00880466"/>
    <w:rsid w:val="00896723"/>
    <w:rsid w:val="008A707C"/>
    <w:rsid w:val="008E33E6"/>
    <w:rsid w:val="00913F8D"/>
    <w:rsid w:val="00916DF6"/>
    <w:rsid w:val="00997E28"/>
    <w:rsid w:val="009B2A73"/>
    <w:rsid w:val="009E0E37"/>
    <w:rsid w:val="009F00F2"/>
    <w:rsid w:val="00A141E2"/>
    <w:rsid w:val="00A172F5"/>
    <w:rsid w:val="00A34503"/>
    <w:rsid w:val="00A76336"/>
    <w:rsid w:val="00A76339"/>
    <w:rsid w:val="00AA1722"/>
    <w:rsid w:val="00AB274F"/>
    <w:rsid w:val="00AC375C"/>
    <w:rsid w:val="00AF2A0E"/>
    <w:rsid w:val="00AF7373"/>
    <w:rsid w:val="00AF73AD"/>
    <w:rsid w:val="00B17532"/>
    <w:rsid w:val="00B457C4"/>
    <w:rsid w:val="00B70A3D"/>
    <w:rsid w:val="00B83058"/>
    <w:rsid w:val="00BA56A4"/>
    <w:rsid w:val="00BA7C95"/>
    <w:rsid w:val="00BC1518"/>
    <w:rsid w:val="00C012CF"/>
    <w:rsid w:val="00C20078"/>
    <w:rsid w:val="00C60C67"/>
    <w:rsid w:val="00C6299B"/>
    <w:rsid w:val="00C655DE"/>
    <w:rsid w:val="00C80B42"/>
    <w:rsid w:val="00C86730"/>
    <w:rsid w:val="00C920EC"/>
    <w:rsid w:val="00CB473D"/>
    <w:rsid w:val="00CC5766"/>
    <w:rsid w:val="00CD0EF8"/>
    <w:rsid w:val="00D032C5"/>
    <w:rsid w:val="00D1759A"/>
    <w:rsid w:val="00D266D1"/>
    <w:rsid w:val="00D4538A"/>
    <w:rsid w:val="00D677CD"/>
    <w:rsid w:val="00D80589"/>
    <w:rsid w:val="00D843CF"/>
    <w:rsid w:val="00DA30F0"/>
    <w:rsid w:val="00DF78FA"/>
    <w:rsid w:val="00E00F2D"/>
    <w:rsid w:val="00E80546"/>
    <w:rsid w:val="00E84BE8"/>
    <w:rsid w:val="00EC61C0"/>
    <w:rsid w:val="00ED763F"/>
    <w:rsid w:val="00F05ECC"/>
    <w:rsid w:val="00F3107F"/>
    <w:rsid w:val="00F43951"/>
    <w:rsid w:val="00F57165"/>
    <w:rsid w:val="00F7399F"/>
    <w:rsid w:val="00F75ADC"/>
    <w:rsid w:val="00F77CC9"/>
    <w:rsid w:val="00F91F77"/>
    <w:rsid w:val="00FA4300"/>
    <w:rsid w:val="00FC50E0"/>
    <w:rsid w:val="00FF0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CCB90A"/>
  <w15:docId w15:val="{6EEE1461-BE90-4F8E-B2B2-88F8A3EB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63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C582-2861-44FD-9D1B-165B7C798A81}">
  <ds:schemaRefs>
    <ds:schemaRef ds:uri="http://schemas.openxmlformats.org/officeDocument/2006/bibliography"/>
  </ds:schemaRefs>
</ds:datastoreItem>
</file>